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A5C" w:rsidRDefault="00F41A5C" w:rsidP="00F41A5C">
      <w:pPr>
        <w:spacing w:line="360" w:lineRule="auto"/>
        <w:rPr>
          <w:rFonts w:ascii="Calibri" w:hAnsi="Calibri" w:cs="Calibri"/>
          <w:b/>
          <w:sz w:val="24"/>
        </w:rPr>
      </w:pPr>
      <w:r>
        <w:rPr>
          <w:rFonts w:ascii="Calibri" w:hAnsi="Calibri" w:cs="Calibri"/>
          <w:b/>
          <w:noProof/>
          <w:sz w:val="24"/>
          <w:lang w:eastAsia="cs-CZ"/>
        </w:rPr>
        <w:drawing>
          <wp:anchor distT="0" distB="0" distL="114300" distR="114300" simplePos="0" relativeHeight="251660288" behindDoc="1" locked="0" layoutInCell="1" allowOverlap="1">
            <wp:simplePos x="0" y="0"/>
            <wp:positionH relativeFrom="margin">
              <wp:posOffset>-1614170</wp:posOffset>
            </wp:positionH>
            <wp:positionV relativeFrom="margin">
              <wp:posOffset>-671195</wp:posOffset>
            </wp:positionV>
            <wp:extent cx="6915150" cy="9772650"/>
            <wp:effectExtent l="19050" t="0" r="0" b="0"/>
            <wp:wrapNone/>
            <wp:docPr id="5" name="WordPictureWatermark3" descr="ZLIN FILM FEST DOPISNI PAPI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ZLIN FILM FEST DOPISNI PAPIR 3"/>
                    <pic:cNvPicPr>
                      <a:picLocks noChangeAspect="1" noChangeArrowheads="1"/>
                    </pic:cNvPicPr>
                  </pic:nvPicPr>
                  <pic:blipFill>
                    <a:blip r:embed="rId8"/>
                    <a:srcRect/>
                    <a:stretch>
                      <a:fillRect/>
                    </a:stretch>
                  </pic:blipFill>
                  <pic:spPr bwMode="auto">
                    <a:xfrm>
                      <a:off x="0" y="0"/>
                      <a:ext cx="6915150" cy="9772650"/>
                    </a:xfrm>
                    <a:prstGeom prst="rect">
                      <a:avLst/>
                    </a:prstGeom>
                    <a:noFill/>
                    <a:ln w="9525">
                      <a:noFill/>
                      <a:miter lim="800000"/>
                      <a:headEnd/>
                      <a:tailEnd/>
                    </a:ln>
                  </pic:spPr>
                </pic:pic>
              </a:graphicData>
            </a:graphic>
          </wp:anchor>
        </w:drawing>
      </w:r>
    </w:p>
    <w:p w:rsidR="00F41A5C" w:rsidRDefault="00F41A5C" w:rsidP="00F41A5C">
      <w:pPr>
        <w:spacing w:line="360" w:lineRule="auto"/>
        <w:rPr>
          <w:rFonts w:ascii="Calibri" w:hAnsi="Calibri" w:cs="Calibri"/>
          <w:b/>
          <w:sz w:val="24"/>
        </w:rPr>
      </w:pPr>
    </w:p>
    <w:p w:rsidR="00F41A5C" w:rsidRDefault="00F41A5C" w:rsidP="00F41A5C">
      <w:pPr>
        <w:spacing w:line="360" w:lineRule="auto"/>
        <w:rPr>
          <w:rFonts w:ascii="Calibri" w:hAnsi="Calibri" w:cs="Calibri"/>
          <w:b/>
          <w:sz w:val="24"/>
        </w:rPr>
      </w:pPr>
    </w:p>
    <w:p w:rsidR="00E6637C" w:rsidRDefault="00E6637C" w:rsidP="001706FC">
      <w:pPr>
        <w:spacing w:line="360" w:lineRule="auto"/>
        <w:rPr>
          <w:rFonts w:ascii="Calibri" w:hAnsi="Calibri" w:cs="Calibri"/>
          <w:b/>
          <w:sz w:val="24"/>
        </w:rPr>
      </w:pPr>
      <w:r w:rsidRPr="00DC1564">
        <w:rPr>
          <w:rFonts w:ascii="Calibri" w:hAnsi="Calibri" w:cs="Calibri"/>
          <w:b/>
          <w:sz w:val="24"/>
        </w:rPr>
        <w:t>53. ROČNÍK ZLÍN FILM FESTIVALU VE ZNAMENÍ VELKÝCH ZMĚN</w:t>
      </w:r>
      <w:r w:rsidR="001A19B1" w:rsidRPr="001A19B1">
        <w:rPr>
          <w:rStyle w:val="Normln"/>
          <w:rFonts w:eastAsia="Times New Roman"/>
          <w:snapToGrid w:val="0"/>
          <w:color w:val="000000"/>
          <w:w w:val="0"/>
          <w:sz w:val="0"/>
          <w:szCs w:val="0"/>
          <w:u w:color="000000"/>
          <w:bdr w:val="none" w:sz="0" w:space="0" w:color="000000"/>
          <w:shd w:val="clear" w:color="000000" w:fill="000000"/>
          <w:lang/>
        </w:rPr>
        <w:t xml:space="preserve"> </w:t>
      </w:r>
    </w:p>
    <w:p w:rsidR="001706FC" w:rsidRDefault="00E6637C" w:rsidP="001706FC">
      <w:pPr>
        <w:spacing w:line="360" w:lineRule="auto"/>
        <w:outlineLvl w:val="0"/>
        <w:rPr>
          <w:rFonts w:ascii="Calibri" w:hAnsi="Calibri" w:cs="Calibri"/>
          <w:b/>
          <w:sz w:val="24"/>
        </w:rPr>
      </w:pPr>
      <w:r>
        <w:rPr>
          <w:rFonts w:ascii="Calibri" w:hAnsi="Calibri" w:cs="Calibri"/>
          <w:b/>
          <w:sz w:val="24"/>
        </w:rPr>
        <w:t>Tisková zpráva</w:t>
      </w:r>
      <w:r w:rsidR="00F41A5C">
        <w:rPr>
          <w:rFonts w:ascii="Calibri" w:hAnsi="Calibri" w:cs="Calibri"/>
          <w:b/>
          <w:sz w:val="24"/>
        </w:rPr>
        <w:t xml:space="preserve"> </w:t>
      </w:r>
    </w:p>
    <w:p w:rsidR="00E6637C" w:rsidRPr="001706FC" w:rsidRDefault="00F41A5C" w:rsidP="001706FC">
      <w:pPr>
        <w:spacing w:line="360" w:lineRule="auto"/>
        <w:outlineLvl w:val="0"/>
        <w:rPr>
          <w:rFonts w:ascii="Calibri" w:hAnsi="Calibri" w:cs="Calibri"/>
          <w:b/>
          <w:sz w:val="24"/>
        </w:rPr>
      </w:pPr>
      <w:r w:rsidRPr="001706FC">
        <w:rPr>
          <w:rFonts w:ascii="Calibri" w:hAnsi="Calibri" w:cs="Calibri"/>
          <w:sz w:val="20"/>
        </w:rPr>
        <w:t>Zl</w:t>
      </w:r>
      <w:r w:rsidR="00E6637C" w:rsidRPr="001706FC">
        <w:rPr>
          <w:rFonts w:ascii="Calibri" w:hAnsi="Calibri" w:cs="Calibri"/>
          <w:sz w:val="20"/>
        </w:rPr>
        <w:t>ín, 23. října 2012</w:t>
      </w:r>
    </w:p>
    <w:p w:rsidR="00F41A5C" w:rsidRPr="00DC1564" w:rsidRDefault="00F41A5C" w:rsidP="002D0623">
      <w:pPr>
        <w:spacing w:line="360" w:lineRule="auto"/>
        <w:rPr>
          <w:rFonts w:ascii="Calibri" w:hAnsi="Calibri" w:cs="Calibri"/>
        </w:rPr>
      </w:pPr>
    </w:p>
    <w:p w:rsidR="00E6637C" w:rsidRPr="001706FC" w:rsidRDefault="00E6637C" w:rsidP="00D862B2">
      <w:pPr>
        <w:spacing w:line="360" w:lineRule="auto"/>
        <w:jc w:val="both"/>
        <w:rPr>
          <w:rFonts w:ascii="Calibri" w:hAnsi="Calibri" w:cs="Calibri"/>
          <w:sz w:val="20"/>
        </w:rPr>
      </w:pPr>
      <w:r w:rsidRPr="001706FC">
        <w:rPr>
          <w:rFonts w:ascii="Calibri" w:hAnsi="Calibri" w:cs="Calibri"/>
          <w:sz w:val="20"/>
        </w:rPr>
        <w:t xml:space="preserve">Rok 2012 byl pro ZLÍN FILM FESTIVAL velice náročný. Festival musel bojovat s více než o 30 % nižším rozpočtem a s maximálním vynaložením energie plánovat své aktivity tak, aby návštěvníci festivalu žádné výrazné změny nezaznamenali. V srpnu tohoto roku </w:t>
      </w:r>
      <w:r w:rsidR="00AE0158" w:rsidRPr="001706FC">
        <w:rPr>
          <w:rFonts w:ascii="Calibri" w:hAnsi="Calibri" w:cs="Calibri"/>
          <w:sz w:val="20"/>
        </w:rPr>
        <w:t xml:space="preserve">se </w:t>
      </w:r>
      <w:r w:rsidRPr="001706FC">
        <w:rPr>
          <w:rFonts w:ascii="Calibri" w:hAnsi="Calibri" w:cs="Calibri"/>
          <w:sz w:val="20"/>
        </w:rPr>
        <w:t xml:space="preserve">pak </w:t>
      </w:r>
      <w:r w:rsidR="00AE0158" w:rsidRPr="001706FC">
        <w:rPr>
          <w:rFonts w:ascii="Calibri" w:hAnsi="Calibri" w:cs="Calibri"/>
          <w:sz w:val="20"/>
        </w:rPr>
        <w:t>umělecký ředitel</w:t>
      </w:r>
      <w:r w:rsidRPr="001706FC">
        <w:rPr>
          <w:rFonts w:ascii="Calibri" w:hAnsi="Calibri" w:cs="Calibri"/>
          <w:sz w:val="20"/>
        </w:rPr>
        <w:t xml:space="preserve"> Petr Koliha</w:t>
      </w:r>
      <w:r w:rsidR="00AE0158" w:rsidRPr="001706FC">
        <w:rPr>
          <w:rFonts w:ascii="Calibri" w:hAnsi="Calibri" w:cs="Calibri"/>
          <w:sz w:val="20"/>
        </w:rPr>
        <w:t xml:space="preserve"> chopil</w:t>
      </w:r>
      <w:r w:rsidRPr="001706FC">
        <w:rPr>
          <w:rFonts w:ascii="Calibri" w:hAnsi="Calibri" w:cs="Calibri"/>
          <w:sz w:val="20"/>
        </w:rPr>
        <w:t xml:space="preserve"> velké výzvy a stal se ředitelem nového připravovaného dětského kanálu České televize. </w:t>
      </w:r>
    </w:p>
    <w:p w:rsidR="00E6637C" w:rsidRPr="001706FC" w:rsidRDefault="00E6637C" w:rsidP="002D0623">
      <w:pPr>
        <w:spacing w:line="360" w:lineRule="auto"/>
        <w:jc w:val="both"/>
        <w:rPr>
          <w:rFonts w:ascii="Calibri" w:hAnsi="Calibri" w:cs="Calibri"/>
          <w:sz w:val="20"/>
        </w:rPr>
      </w:pPr>
      <w:r w:rsidRPr="001706FC">
        <w:rPr>
          <w:rFonts w:ascii="Calibri" w:hAnsi="Calibri" w:cs="Calibri"/>
          <w:sz w:val="20"/>
        </w:rPr>
        <w:t xml:space="preserve">Přesto se </w:t>
      </w:r>
      <w:r w:rsidR="00C5389B" w:rsidRPr="001706FC">
        <w:rPr>
          <w:rFonts w:ascii="Calibri" w:hAnsi="Calibri" w:cs="Calibri"/>
          <w:sz w:val="20"/>
        </w:rPr>
        <w:t>však</w:t>
      </w:r>
      <w:r w:rsidRPr="001706FC">
        <w:rPr>
          <w:rFonts w:ascii="Calibri" w:hAnsi="Calibri" w:cs="Calibri"/>
          <w:sz w:val="20"/>
        </w:rPr>
        <w:t xml:space="preserve"> ZLÍN FILM FESTIVAL nezastavil. Naopak chytil pomyslný druhý dech a všechno naznačuje tomu, že 53. ročník bude pro festival významným přelomovým obdobím. </w:t>
      </w:r>
    </w:p>
    <w:p w:rsidR="0051480E" w:rsidRPr="001706FC" w:rsidRDefault="0051480E" w:rsidP="002D0623">
      <w:pPr>
        <w:spacing w:line="360" w:lineRule="auto"/>
        <w:jc w:val="both"/>
        <w:rPr>
          <w:rFonts w:ascii="Calibri" w:hAnsi="Calibri" w:cs="Calibri"/>
          <w:sz w:val="20"/>
        </w:rPr>
      </w:pPr>
    </w:p>
    <w:p w:rsidR="0051480E" w:rsidRPr="001706FC" w:rsidRDefault="0051480E" w:rsidP="002D0623">
      <w:pPr>
        <w:spacing w:line="360" w:lineRule="auto"/>
        <w:jc w:val="both"/>
        <w:rPr>
          <w:rFonts w:ascii="Calibri" w:hAnsi="Calibri" w:cs="Calibri"/>
          <w:b/>
          <w:sz w:val="20"/>
        </w:rPr>
      </w:pPr>
      <w:r w:rsidRPr="001706FC">
        <w:rPr>
          <w:rFonts w:ascii="Calibri" w:hAnsi="Calibri" w:cs="Calibri"/>
          <w:b/>
          <w:sz w:val="20"/>
        </w:rPr>
        <w:t>Změny v organizační struktuře</w:t>
      </w:r>
    </w:p>
    <w:p w:rsidR="000A1131" w:rsidRPr="001706FC" w:rsidRDefault="00AE0158" w:rsidP="00D862B2">
      <w:pPr>
        <w:spacing w:line="360" w:lineRule="auto"/>
        <w:jc w:val="both"/>
        <w:rPr>
          <w:rFonts w:ascii="Calibri" w:hAnsi="Calibri" w:cs="Calibri"/>
          <w:b/>
          <w:i/>
          <w:sz w:val="20"/>
        </w:rPr>
      </w:pPr>
      <w:r w:rsidRPr="001706FC">
        <w:rPr>
          <w:rFonts w:ascii="Calibri" w:hAnsi="Calibri" w:cs="Calibri"/>
          <w:i/>
          <w:sz w:val="20"/>
        </w:rPr>
        <w:t>„Pro 53. ročník ZLÍN FILM FESTIVALU radikálně měníme organizační strukturu. Tyto změny zohledňují odchod uměleckého ředitele Petra Kolihy, změny v programování, zásahy do doprovodného programu, změny celoroční prezentace projektu v tuzemsku i zahraniční a rovněž i střednědobou rozvojovou strategii festivalu na léta</w:t>
      </w:r>
      <w:r w:rsidR="00C5389B" w:rsidRPr="001706FC">
        <w:rPr>
          <w:rFonts w:ascii="Calibri" w:hAnsi="Calibri" w:cs="Calibri"/>
          <w:i/>
          <w:sz w:val="20"/>
        </w:rPr>
        <w:t xml:space="preserve"> </w:t>
      </w:r>
      <w:r w:rsidRPr="001706FC">
        <w:rPr>
          <w:rFonts w:ascii="Calibri" w:hAnsi="Calibri" w:cs="Calibri"/>
          <w:i/>
          <w:sz w:val="20"/>
        </w:rPr>
        <w:t>2013–2016</w:t>
      </w:r>
      <w:r w:rsidR="000A1131" w:rsidRPr="001706FC">
        <w:rPr>
          <w:rFonts w:ascii="Calibri" w:hAnsi="Calibri" w:cs="Calibri"/>
          <w:i/>
          <w:sz w:val="20"/>
        </w:rPr>
        <w:t>. Pozice uměleckého ředitele tedy ve stávající podobě zaniká</w:t>
      </w:r>
      <w:r w:rsidR="00C5389B" w:rsidRPr="001706FC">
        <w:rPr>
          <w:rFonts w:ascii="Calibri" w:hAnsi="Calibri" w:cs="Calibri"/>
          <w:i/>
          <w:sz w:val="20"/>
        </w:rPr>
        <w:t>,</w:t>
      </w:r>
      <w:r w:rsidR="000A1131" w:rsidRPr="001706FC">
        <w:rPr>
          <w:rFonts w:ascii="Calibri" w:hAnsi="Calibri" w:cs="Calibri"/>
          <w:i/>
          <w:sz w:val="20"/>
        </w:rPr>
        <w:t xml:space="preserve">“ </w:t>
      </w:r>
      <w:r w:rsidR="000A1131" w:rsidRPr="001706FC">
        <w:rPr>
          <w:rFonts w:ascii="Calibri" w:hAnsi="Calibri" w:cs="Calibri"/>
          <w:sz w:val="20"/>
        </w:rPr>
        <w:t xml:space="preserve">uvedl k plánovaným změnám výkonný </w:t>
      </w:r>
      <w:r w:rsidR="000A1131" w:rsidRPr="001706FC">
        <w:rPr>
          <w:rFonts w:ascii="Calibri" w:hAnsi="Calibri" w:cs="Calibri"/>
          <w:b/>
          <w:sz w:val="20"/>
        </w:rPr>
        <w:t xml:space="preserve">ředitel společnosti </w:t>
      </w:r>
      <w:r w:rsidR="00692FEC">
        <w:rPr>
          <w:rFonts w:ascii="Calibri" w:hAnsi="Calibri" w:cs="Calibri"/>
          <w:b/>
          <w:sz w:val="20"/>
        </w:rPr>
        <w:br/>
      </w:r>
      <w:r w:rsidR="000A1131" w:rsidRPr="001706FC">
        <w:rPr>
          <w:rFonts w:ascii="Calibri" w:hAnsi="Calibri" w:cs="Calibri"/>
          <w:b/>
          <w:sz w:val="20"/>
        </w:rPr>
        <w:t>Filmfest</w:t>
      </w:r>
      <w:r w:rsidR="00C5389B" w:rsidRPr="001706FC">
        <w:rPr>
          <w:rFonts w:ascii="Calibri" w:hAnsi="Calibri" w:cs="Calibri"/>
          <w:b/>
          <w:sz w:val="20"/>
        </w:rPr>
        <w:t>,</w:t>
      </w:r>
      <w:r w:rsidR="000A1131" w:rsidRPr="001706FC">
        <w:rPr>
          <w:rFonts w:ascii="Calibri" w:hAnsi="Calibri" w:cs="Calibri"/>
          <w:b/>
          <w:sz w:val="20"/>
        </w:rPr>
        <w:t xml:space="preserve"> s.</w:t>
      </w:r>
      <w:r w:rsidR="00024622">
        <w:rPr>
          <w:rFonts w:ascii="Calibri" w:hAnsi="Calibri" w:cs="Calibri"/>
          <w:b/>
          <w:sz w:val="20"/>
        </w:rPr>
        <w:t xml:space="preserve"> </w:t>
      </w:r>
      <w:r w:rsidR="000A1131" w:rsidRPr="001706FC">
        <w:rPr>
          <w:rFonts w:ascii="Calibri" w:hAnsi="Calibri" w:cs="Calibri"/>
          <w:b/>
          <w:sz w:val="20"/>
        </w:rPr>
        <w:t>r.</w:t>
      </w:r>
      <w:r w:rsidR="00024622">
        <w:rPr>
          <w:rFonts w:ascii="Calibri" w:hAnsi="Calibri" w:cs="Calibri"/>
          <w:b/>
          <w:sz w:val="20"/>
        </w:rPr>
        <w:t xml:space="preserve"> </w:t>
      </w:r>
      <w:r w:rsidR="000A1131" w:rsidRPr="001706FC">
        <w:rPr>
          <w:rFonts w:ascii="Calibri" w:hAnsi="Calibri" w:cs="Calibri"/>
          <w:b/>
          <w:sz w:val="20"/>
        </w:rPr>
        <w:t>o.</w:t>
      </w:r>
      <w:r w:rsidR="00C5389B" w:rsidRPr="001706FC">
        <w:rPr>
          <w:rFonts w:ascii="Calibri" w:hAnsi="Calibri" w:cs="Calibri"/>
          <w:b/>
          <w:sz w:val="20"/>
        </w:rPr>
        <w:t>,</w:t>
      </w:r>
      <w:r w:rsidR="000A1131" w:rsidRPr="001706FC">
        <w:rPr>
          <w:rFonts w:ascii="Calibri" w:hAnsi="Calibri" w:cs="Calibri"/>
          <w:b/>
          <w:sz w:val="20"/>
        </w:rPr>
        <w:t xml:space="preserve"> Zdeněk Skaunic</w:t>
      </w:r>
      <w:r w:rsidR="000A1131" w:rsidRPr="001706FC">
        <w:rPr>
          <w:rFonts w:ascii="Calibri" w:hAnsi="Calibri" w:cs="Calibri"/>
          <w:sz w:val="20"/>
        </w:rPr>
        <w:t>.</w:t>
      </w:r>
    </w:p>
    <w:p w:rsidR="00AE0158" w:rsidRPr="001706FC" w:rsidRDefault="000A1131" w:rsidP="00D862B2">
      <w:pPr>
        <w:spacing w:line="360" w:lineRule="auto"/>
        <w:jc w:val="both"/>
        <w:rPr>
          <w:rFonts w:ascii="Calibri" w:hAnsi="Calibri" w:cs="Calibri"/>
          <w:i/>
          <w:sz w:val="20"/>
        </w:rPr>
      </w:pPr>
      <w:r w:rsidRPr="001706FC">
        <w:rPr>
          <w:rFonts w:ascii="Calibri" w:hAnsi="Calibri" w:cs="Calibri"/>
          <w:i/>
          <w:sz w:val="20"/>
        </w:rPr>
        <w:lastRenderedPageBreak/>
        <w:t>„Naším cílem je teď upevnit mezinárodní pozici festivalu a odpovídajícím způsobem jej propagovat i</w:t>
      </w:r>
      <w:r w:rsidR="00C5389B" w:rsidRPr="001706FC">
        <w:rPr>
          <w:rFonts w:ascii="Calibri" w:hAnsi="Calibri" w:cs="Calibri"/>
          <w:i/>
          <w:sz w:val="20"/>
        </w:rPr>
        <w:t> </w:t>
      </w:r>
      <w:r w:rsidRPr="001706FC">
        <w:rPr>
          <w:rFonts w:ascii="Calibri" w:hAnsi="Calibri" w:cs="Calibri"/>
          <w:i/>
          <w:sz w:val="20"/>
        </w:rPr>
        <w:t xml:space="preserve">v průběhu kalendářního roku. Těchto cílů chceme dosáhnout za pomoci nejen nových lidí v týmu, ale i propojením s předními </w:t>
      </w:r>
      <w:r w:rsidR="0051480E" w:rsidRPr="001706FC">
        <w:rPr>
          <w:rFonts w:ascii="Calibri" w:hAnsi="Calibri" w:cs="Calibri"/>
          <w:i/>
          <w:sz w:val="20"/>
        </w:rPr>
        <w:t>společnostmi zabývajícími</w:t>
      </w:r>
      <w:r w:rsidRPr="001706FC">
        <w:rPr>
          <w:rFonts w:ascii="Calibri" w:hAnsi="Calibri" w:cs="Calibri"/>
          <w:i/>
          <w:sz w:val="20"/>
        </w:rPr>
        <w:t xml:space="preserve"> se PR a marketingem</w:t>
      </w:r>
      <w:r w:rsidR="00C5389B" w:rsidRPr="001706FC">
        <w:rPr>
          <w:rFonts w:ascii="Calibri" w:hAnsi="Calibri" w:cs="Calibri"/>
          <w:i/>
          <w:sz w:val="20"/>
        </w:rPr>
        <w:t>,</w:t>
      </w:r>
      <w:r w:rsidRPr="001706FC">
        <w:rPr>
          <w:rFonts w:ascii="Calibri" w:hAnsi="Calibri" w:cs="Calibri"/>
          <w:i/>
          <w:sz w:val="20"/>
        </w:rPr>
        <w:t>“</w:t>
      </w:r>
      <w:r w:rsidR="00AE0158" w:rsidRPr="001706FC">
        <w:rPr>
          <w:rFonts w:ascii="Calibri" w:hAnsi="Calibri" w:cs="Calibri"/>
          <w:sz w:val="20"/>
        </w:rPr>
        <w:t xml:space="preserve"> </w:t>
      </w:r>
      <w:r w:rsidRPr="001706FC">
        <w:rPr>
          <w:rFonts w:ascii="Calibri" w:hAnsi="Calibri" w:cs="Calibri"/>
          <w:sz w:val="20"/>
        </w:rPr>
        <w:t xml:space="preserve">doplnil </w:t>
      </w:r>
      <w:r w:rsidRPr="001706FC">
        <w:rPr>
          <w:rFonts w:ascii="Calibri" w:hAnsi="Calibri" w:cs="Calibri"/>
          <w:b/>
          <w:sz w:val="20"/>
        </w:rPr>
        <w:t>Skaunic</w:t>
      </w:r>
      <w:r w:rsidRPr="001706FC">
        <w:rPr>
          <w:rFonts w:ascii="Calibri" w:hAnsi="Calibri" w:cs="Calibri"/>
          <w:sz w:val="20"/>
        </w:rPr>
        <w:t>.</w:t>
      </w:r>
    </w:p>
    <w:p w:rsidR="00AE0158" w:rsidRPr="001706FC" w:rsidRDefault="00AE0158" w:rsidP="002D0623">
      <w:pPr>
        <w:spacing w:line="360" w:lineRule="auto"/>
        <w:rPr>
          <w:rFonts w:ascii="Calibri" w:hAnsi="Calibri" w:cs="Calibri"/>
          <w:sz w:val="20"/>
        </w:rPr>
      </w:pPr>
    </w:p>
    <w:p w:rsidR="0051480E" w:rsidRPr="001706FC" w:rsidRDefault="0051480E" w:rsidP="002D0623">
      <w:pPr>
        <w:spacing w:line="360" w:lineRule="auto"/>
        <w:rPr>
          <w:rFonts w:ascii="Calibri" w:hAnsi="Calibri" w:cs="Calibri"/>
          <w:b/>
          <w:sz w:val="20"/>
        </w:rPr>
      </w:pPr>
      <w:r w:rsidRPr="001706FC">
        <w:rPr>
          <w:rFonts w:ascii="Calibri" w:hAnsi="Calibri" w:cs="Calibri"/>
          <w:b/>
          <w:sz w:val="20"/>
        </w:rPr>
        <w:t>Nový generální partner</w:t>
      </w:r>
    </w:p>
    <w:p w:rsidR="00E6637C" w:rsidRPr="001706FC" w:rsidRDefault="00E6637C" w:rsidP="00D862B2">
      <w:pPr>
        <w:spacing w:line="360" w:lineRule="auto"/>
        <w:jc w:val="both"/>
        <w:rPr>
          <w:rFonts w:ascii="Calibri" w:hAnsi="Calibri" w:cs="Calibri"/>
          <w:sz w:val="20"/>
        </w:rPr>
      </w:pPr>
      <w:r w:rsidRPr="001706FC">
        <w:rPr>
          <w:rFonts w:ascii="Calibri" w:hAnsi="Calibri" w:cs="Calibri"/>
          <w:sz w:val="20"/>
        </w:rPr>
        <w:t>Velkou pozitivní změnou je pro ZLÍN FILM FESTIVAL nový generální partner, kterým se minimálně pro následující tři roky stala společnost ENAPO provozující síť tradičních prodejen potravin.</w:t>
      </w:r>
    </w:p>
    <w:p w:rsidR="00E6637C" w:rsidRPr="001706FC" w:rsidRDefault="00E6637C" w:rsidP="00D862B2">
      <w:pPr>
        <w:spacing w:line="360" w:lineRule="auto"/>
        <w:jc w:val="both"/>
        <w:rPr>
          <w:rFonts w:ascii="Calibri" w:hAnsi="Calibri" w:cs="Calibri"/>
          <w:i/>
          <w:sz w:val="20"/>
        </w:rPr>
      </w:pPr>
      <w:r w:rsidRPr="001706FC">
        <w:rPr>
          <w:rFonts w:ascii="Calibri" w:hAnsi="Calibri" w:cs="Calibri"/>
          <w:i/>
          <w:sz w:val="20"/>
        </w:rPr>
        <w:t xml:space="preserve">„Spolupráci se zlínským filmovým festivalem jsme započali už před více než pěti lety. ENAPO je sítí prodejen potravin s tradicí a naše centrála je právě ve Zlíně, </w:t>
      </w:r>
      <w:r w:rsidR="001706FC">
        <w:rPr>
          <w:rFonts w:ascii="Calibri" w:hAnsi="Calibri" w:cs="Calibri"/>
          <w:i/>
          <w:sz w:val="20"/>
        </w:rPr>
        <w:br/>
      </w:r>
      <w:r w:rsidRPr="001706FC">
        <w:rPr>
          <w:rFonts w:ascii="Calibri" w:hAnsi="Calibri" w:cs="Calibri"/>
          <w:i/>
          <w:sz w:val="20"/>
        </w:rPr>
        <w:t xml:space="preserve">a tak nám přišlo přirozené podporovat právě tuto tradiční zlínskou akci. </w:t>
      </w:r>
      <w:r w:rsidR="001706FC">
        <w:rPr>
          <w:rFonts w:ascii="Calibri" w:hAnsi="Calibri" w:cs="Calibri"/>
          <w:i/>
          <w:sz w:val="20"/>
        </w:rPr>
        <w:br/>
      </w:r>
      <w:r w:rsidRPr="001706FC">
        <w:rPr>
          <w:rFonts w:ascii="Calibri" w:hAnsi="Calibri" w:cs="Calibri"/>
          <w:i/>
          <w:sz w:val="20"/>
        </w:rPr>
        <w:t xml:space="preserve">Na základě těch nejlepších zkušeností z několikaleté úspěšné spolupráce jsme </w:t>
      </w:r>
      <w:r w:rsidR="001706FC">
        <w:rPr>
          <w:rFonts w:ascii="Calibri" w:hAnsi="Calibri" w:cs="Calibri"/>
          <w:i/>
          <w:sz w:val="20"/>
        </w:rPr>
        <w:br/>
      </w:r>
      <w:r w:rsidRPr="001706FC">
        <w:rPr>
          <w:rFonts w:ascii="Calibri" w:hAnsi="Calibri" w:cs="Calibri"/>
          <w:i/>
          <w:sz w:val="20"/>
        </w:rPr>
        <w:t>se nyní rozhodli dát našemu partnerství nový rozměr. Je pro nás čest stát se generálním partnerem této jedinečné kulturní události mezinárodního významu. Chceme tak pomoci festival stabilizovat, přispět k jeho dalšímu úspěšnému rozvoji</w:t>
      </w:r>
      <w:r w:rsidR="00C5389B" w:rsidRPr="001706FC">
        <w:rPr>
          <w:rFonts w:ascii="Calibri" w:hAnsi="Calibri" w:cs="Calibri"/>
          <w:i/>
          <w:sz w:val="20"/>
        </w:rPr>
        <w:t>,</w:t>
      </w:r>
      <w:r w:rsidRPr="001706FC">
        <w:rPr>
          <w:rFonts w:ascii="Calibri" w:hAnsi="Calibri" w:cs="Calibri"/>
          <w:i/>
          <w:sz w:val="20"/>
        </w:rPr>
        <w:t xml:space="preserve"> a to nejen v krátkodobém horizontu</w:t>
      </w:r>
      <w:r w:rsidR="00C5389B" w:rsidRPr="001706FC">
        <w:rPr>
          <w:rFonts w:ascii="Calibri" w:hAnsi="Calibri" w:cs="Calibri"/>
          <w:i/>
          <w:sz w:val="20"/>
        </w:rPr>
        <w:t>,</w:t>
      </w:r>
      <w:r w:rsidRPr="001706FC">
        <w:rPr>
          <w:rFonts w:ascii="Calibri" w:hAnsi="Calibri" w:cs="Calibri"/>
          <w:i/>
          <w:sz w:val="20"/>
        </w:rPr>
        <w:t>“</w:t>
      </w:r>
      <w:r w:rsidRPr="001706FC">
        <w:rPr>
          <w:rFonts w:ascii="Calibri" w:hAnsi="Calibri" w:cs="Calibri"/>
          <w:sz w:val="20"/>
        </w:rPr>
        <w:t xml:space="preserve"> sdělil </w:t>
      </w:r>
      <w:r w:rsidRPr="001706FC">
        <w:rPr>
          <w:rFonts w:ascii="Calibri" w:hAnsi="Calibri" w:cs="Calibri"/>
          <w:b/>
          <w:sz w:val="20"/>
        </w:rPr>
        <w:t>ředitel společnosti Radek Horák</w:t>
      </w:r>
      <w:r w:rsidRPr="001706FC">
        <w:rPr>
          <w:rFonts w:ascii="Calibri" w:hAnsi="Calibri" w:cs="Calibri"/>
          <w:sz w:val="20"/>
        </w:rPr>
        <w:t>.</w:t>
      </w:r>
    </w:p>
    <w:p w:rsidR="00E6637C" w:rsidRPr="001706FC" w:rsidRDefault="00E6637C" w:rsidP="00D862B2">
      <w:pPr>
        <w:spacing w:line="360" w:lineRule="auto"/>
        <w:jc w:val="both"/>
        <w:rPr>
          <w:rFonts w:ascii="Calibri" w:hAnsi="Calibri" w:cs="Calibri"/>
          <w:sz w:val="20"/>
        </w:rPr>
      </w:pPr>
      <w:r w:rsidRPr="001706FC">
        <w:rPr>
          <w:rFonts w:ascii="Calibri" w:hAnsi="Calibri" w:cs="Calibri"/>
          <w:sz w:val="20"/>
        </w:rPr>
        <w:t xml:space="preserve">ENAPO však nechce být pouze pasivním donátorem. </w:t>
      </w:r>
      <w:r w:rsidRPr="001706FC">
        <w:rPr>
          <w:rFonts w:ascii="Calibri" w:hAnsi="Calibri" w:cs="Calibri"/>
          <w:i/>
          <w:sz w:val="20"/>
        </w:rPr>
        <w:t xml:space="preserve">„Hodláme také přinést nové podněty k organizaci akce a aktivně se na ní podílet. Zejména plánujeme přispět k dalšímu rozšíření různých doprovodných programů, </w:t>
      </w:r>
      <w:r w:rsidR="00D862B2" w:rsidRPr="001706FC">
        <w:rPr>
          <w:rFonts w:ascii="Calibri" w:hAnsi="Calibri" w:cs="Calibri"/>
          <w:i/>
          <w:sz w:val="20"/>
        </w:rPr>
        <w:t xml:space="preserve">k </w:t>
      </w:r>
      <w:r w:rsidRPr="001706FC">
        <w:rPr>
          <w:rFonts w:ascii="Calibri" w:hAnsi="Calibri" w:cs="Calibri"/>
          <w:i/>
          <w:sz w:val="20"/>
        </w:rPr>
        <w:t>propagaci festivalu i města v rámci naší republiky. Věříme, že i tak výborný festival, jako je právě zlínský filmový, se dá ještě dále pro veřejnost zatraktivnit</w:t>
      </w:r>
      <w:r w:rsidR="00C5389B" w:rsidRPr="001706FC">
        <w:rPr>
          <w:rFonts w:ascii="Calibri" w:hAnsi="Calibri" w:cs="Calibri"/>
          <w:i/>
          <w:sz w:val="20"/>
        </w:rPr>
        <w:t>,</w:t>
      </w:r>
      <w:r w:rsidRPr="001706FC">
        <w:rPr>
          <w:rFonts w:ascii="Calibri" w:hAnsi="Calibri" w:cs="Calibri"/>
          <w:i/>
          <w:sz w:val="20"/>
        </w:rPr>
        <w:t>“</w:t>
      </w:r>
      <w:r w:rsidRPr="001706FC">
        <w:rPr>
          <w:rFonts w:ascii="Calibri" w:hAnsi="Calibri" w:cs="Calibri"/>
          <w:sz w:val="20"/>
        </w:rPr>
        <w:t xml:space="preserve"> vysvětlil </w:t>
      </w:r>
      <w:r w:rsidRPr="001706FC">
        <w:rPr>
          <w:rFonts w:ascii="Calibri" w:hAnsi="Calibri" w:cs="Calibri"/>
          <w:b/>
          <w:sz w:val="20"/>
        </w:rPr>
        <w:t>marketingový šéf společnosti ENAPO Jan Svoboda</w:t>
      </w:r>
      <w:r w:rsidRPr="001706FC">
        <w:rPr>
          <w:rFonts w:ascii="Calibri" w:hAnsi="Calibri" w:cs="Calibri"/>
          <w:sz w:val="20"/>
        </w:rPr>
        <w:t>.</w:t>
      </w:r>
    </w:p>
    <w:p w:rsidR="00E6637C" w:rsidRPr="001706FC" w:rsidRDefault="00AE0158" w:rsidP="00D862B2">
      <w:pPr>
        <w:spacing w:line="360" w:lineRule="auto"/>
        <w:jc w:val="both"/>
        <w:rPr>
          <w:rFonts w:ascii="Calibri" w:hAnsi="Calibri" w:cs="Calibri"/>
          <w:sz w:val="20"/>
        </w:rPr>
      </w:pPr>
      <w:r w:rsidRPr="001706FC">
        <w:rPr>
          <w:rFonts w:ascii="Calibri" w:hAnsi="Calibri" w:cs="Calibri"/>
          <w:i/>
          <w:sz w:val="20"/>
        </w:rPr>
        <w:lastRenderedPageBreak/>
        <w:t xml:space="preserve"> </w:t>
      </w:r>
      <w:r w:rsidR="00E6637C" w:rsidRPr="001706FC">
        <w:rPr>
          <w:rFonts w:ascii="Calibri" w:hAnsi="Calibri" w:cs="Calibri"/>
          <w:i/>
          <w:sz w:val="20"/>
        </w:rPr>
        <w:t>„Mohu za celý festivalový tým a společnost Filmfest</w:t>
      </w:r>
      <w:r w:rsidR="00C5389B" w:rsidRPr="001706FC">
        <w:rPr>
          <w:rFonts w:ascii="Calibri" w:hAnsi="Calibri" w:cs="Calibri"/>
          <w:i/>
          <w:sz w:val="20"/>
        </w:rPr>
        <w:t>,</w:t>
      </w:r>
      <w:r w:rsidR="00E6637C" w:rsidRPr="001706FC">
        <w:rPr>
          <w:rFonts w:ascii="Calibri" w:hAnsi="Calibri" w:cs="Calibri"/>
          <w:i/>
          <w:sz w:val="20"/>
        </w:rPr>
        <w:t xml:space="preserve"> s.</w:t>
      </w:r>
      <w:r w:rsidR="00C5389B" w:rsidRPr="001706FC">
        <w:rPr>
          <w:rFonts w:ascii="Calibri" w:hAnsi="Calibri" w:cs="Calibri"/>
          <w:i/>
          <w:sz w:val="20"/>
        </w:rPr>
        <w:t xml:space="preserve"> </w:t>
      </w:r>
      <w:r w:rsidR="00E6637C" w:rsidRPr="001706FC">
        <w:rPr>
          <w:rFonts w:ascii="Calibri" w:hAnsi="Calibri" w:cs="Calibri"/>
          <w:i/>
          <w:sz w:val="20"/>
        </w:rPr>
        <w:t>r.</w:t>
      </w:r>
      <w:r w:rsidR="00C5389B" w:rsidRPr="001706FC">
        <w:rPr>
          <w:rFonts w:ascii="Calibri" w:hAnsi="Calibri" w:cs="Calibri"/>
          <w:i/>
          <w:sz w:val="20"/>
        </w:rPr>
        <w:t xml:space="preserve"> </w:t>
      </w:r>
      <w:r w:rsidR="00E6637C" w:rsidRPr="001706FC">
        <w:rPr>
          <w:rFonts w:ascii="Calibri" w:hAnsi="Calibri" w:cs="Calibri"/>
          <w:i/>
          <w:sz w:val="20"/>
        </w:rPr>
        <w:t>o.</w:t>
      </w:r>
      <w:r w:rsidR="00C5389B" w:rsidRPr="001706FC">
        <w:rPr>
          <w:rFonts w:ascii="Calibri" w:hAnsi="Calibri" w:cs="Calibri"/>
          <w:i/>
          <w:sz w:val="20"/>
        </w:rPr>
        <w:t>,</w:t>
      </w:r>
      <w:r w:rsidR="00E6637C" w:rsidRPr="001706FC">
        <w:rPr>
          <w:rFonts w:ascii="Calibri" w:hAnsi="Calibri" w:cs="Calibri"/>
          <w:i/>
          <w:sz w:val="20"/>
        </w:rPr>
        <w:t xml:space="preserve"> dát příslib aktivní spoluprác</w:t>
      </w:r>
      <w:r w:rsidR="00D862B2" w:rsidRPr="001706FC">
        <w:rPr>
          <w:rFonts w:ascii="Calibri" w:hAnsi="Calibri" w:cs="Calibri"/>
          <w:i/>
          <w:sz w:val="20"/>
        </w:rPr>
        <w:t>e</w:t>
      </w:r>
      <w:r w:rsidR="00E6637C" w:rsidRPr="001706FC">
        <w:rPr>
          <w:rFonts w:ascii="Calibri" w:hAnsi="Calibri" w:cs="Calibri"/>
          <w:i/>
          <w:sz w:val="20"/>
        </w:rPr>
        <w:t xml:space="preserve"> s cílem maximálně zúročit vložené finanční prostředky ze strany společnosti ENAPO. Uzavřené partnerství je potvrzeno faktem, že jde o stabilní společnost s cen</w:t>
      </w:r>
      <w:r w:rsidR="00C5389B" w:rsidRPr="001706FC">
        <w:rPr>
          <w:rFonts w:ascii="Calibri" w:hAnsi="Calibri" w:cs="Calibri"/>
          <w:i/>
          <w:sz w:val="20"/>
        </w:rPr>
        <w:t>t</w:t>
      </w:r>
      <w:r w:rsidR="00E6637C" w:rsidRPr="001706FC">
        <w:rPr>
          <w:rFonts w:ascii="Calibri" w:hAnsi="Calibri" w:cs="Calibri"/>
          <w:i/>
          <w:sz w:val="20"/>
        </w:rPr>
        <w:t xml:space="preserve">rálou ve Zlíně a že smlouva garantuje mnohaletou spolupráci. Nejde tedy o rozpočtovou </w:t>
      </w:r>
      <w:r w:rsidR="00C5389B" w:rsidRPr="001706FC">
        <w:rPr>
          <w:rFonts w:ascii="Calibri" w:hAnsi="Calibri" w:cs="Calibri"/>
          <w:i/>
          <w:sz w:val="20"/>
        </w:rPr>
        <w:t>‚</w:t>
      </w:r>
      <w:r w:rsidR="00E6637C" w:rsidRPr="001706FC">
        <w:rPr>
          <w:rFonts w:ascii="Calibri" w:hAnsi="Calibri" w:cs="Calibri"/>
          <w:i/>
          <w:sz w:val="20"/>
        </w:rPr>
        <w:t>záchranu</w:t>
      </w:r>
      <w:r w:rsidR="00C5389B" w:rsidRPr="001706FC">
        <w:rPr>
          <w:rFonts w:ascii="Calibri" w:hAnsi="Calibri" w:cs="Calibri"/>
          <w:i/>
          <w:sz w:val="20"/>
        </w:rPr>
        <w:t>‘</w:t>
      </w:r>
      <w:r w:rsidR="00E6637C" w:rsidRPr="001706FC">
        <w:rPr>
          <w:rFonts w:ascii="Calibri" w:hAnsi="Calibri" w:cs="Calibri"/>
          <w:i/>
          <w:sz w:val="20"/>
        </w:rPr>
        <w:t xml:space="preserve"> festiva</w:t>
      </w:r>
      <w:r w:rsidR="001706FC">
        <w:rPr>
          <w:rFonts w:ascii="Calibri" w:hAnsi="Calibri" w:cs="Calibri"/>
          <w:i/>
          <w:sz w:val="20"/>
        </w:rPr>
        <w:t xml:space="preserve">lu na následující ročník, </w:t>
      </w:r>
      <w:r w:rsidR="001706FC">
        <w:rPr>
          <w:rFonts w:ascii="Calibri" w:hAnsi="Calibri" w:cs="Calibri"/>
          <w:i/>
          <w:sz w:val="20"/>
        </w:rPr>
        <w:br/>
        <w:t xml:space="preserve">ale o </w:t>
      </w:r>
      <w:r w:rsidR="00E6637C" w:rsidRPr="001706FC">
        <w:rPr>
          <w:rFonts w:ascii="Calibri" w:hAnsi="Calibri" w:cs="Calibri"/>
          <w:i/>
          <w:sz w:val="20"/>
        </w:rPr>
        <w:t>koncepční propojení festivalu s obchodní společností</w:t>
      </w:r>
      <w:r w:rsidR="00C5389B" w:rsidRPr="001706FC">
        <w:rPr>
          <w:rFonts w:ascii="Calibri" w:hAnsi="Calibri" w:cs="Calibri"/>
          <w:i/>
          <w:sz w:val="20"/>
        </w:rPr>
        <w:t>,</w:t>
      </w:r>
      <w:r w:rsidR="00E6637C" w:rsidRPr="001706FC">
        <w:rPr>
          <w:rFonts w:ascii="Calibri" w:hAnsi="Calibri" w:cs="Calibri"/>
          <w:i/>
          <w:sz w:val="20"/>
        </w:rPr>
        <w:t>“</w:t>
      </w:r>
      <w:r w:rsidR="00E6637C" w:rsidRPr="001706FC">
        <w:rPr>
          <w:rFonts w:ascii="Calibri" w:hAnsi="Calibri" w:cs="Calibri"/>
          <w:sz w:val="20"/>
        </w:rPr>
        <w:t xml:space="preserve"> doplnil </w:t>
      </w:r>
      <w:r w:rsidR="00E6637C" w:rsidRPr="001706FC">
        <w:rPr>
          <w:rFonts w:ascii="Calibri" w:hAnsi="Calibri" w:cs="Calibri"/>
          <w:b/>
          <w:sz w:val="20"/>
        </w:rPr>
        <w:t>Skaunic</w:t>
      </w:r>
      <w:r w:rsidR="00E6637C" w:rsidRPr="001706FC">
        <w:rPr>
          <w:rFonts w:ascii="Calibri" w:hAnsi="Calibri" w:cs="Calibri"/>
          <w:sz w:val="20"/>
        </w:rPr>
        <w:t>.</w:t>
      </w:r>
    </w:p>
    <w:p w:rsidR="00E6637C" w:rsidRPr="001706FC" w:rsidRDefault="00E6637C" w:rsidP="002D0623">
      <w:pPr>
        <w:spacing w:line="360" w:lineRule="auto"/>
        <w:rPr>
          <w:rFonts w:ascii="Calibri" w:hAnsi="Calibri" w:cs="Calibri"/>
          <w:sz w:val="20"/>
        </w:rPr>
      </w:pPr>
    </w:p>
    <w:p w:rsidR="0051480E" w:rsidRPr="001706FC" w:rsidRDefault="0051480E" w:rsidP="002D0623">
      <w:pPr>
        <w:spacing w:line="360" w:lineRule="auto"/>
        <w:rPr>
          <w:rFonts w:ascii="Calibri" w:hAnsi="Calibri" w:cs="Calibri"/>
          <w:b/>
          <w:sz w:val="20"/>
        </w:rPr>
      </w:pPr>
      <w:r w:rsidRPr="001706FC">
        <w:rPr>
          <w:rFonts w:ascii="Calibri" w:hAnsi="Calibri" w:cs="Calibri"/>
          <w:b/>
          <w:sz w:val="20"/>
        </w:rPr>
        <w:t>Novinky filmového programu</w:t>
      </w:r>
    </w:p>
    <w:p w:rsidR="00E6637C" w:rsidRPr="001706FC" w:rsidRDefault="00E6637C" w:rsidP="00D862B2">
      <w:pPr>
        <w:spacing w:line="360" w:lineRule="auto"/>
        <w:jc w:val="both"/>
        <w:rPr>
          <w:rFonts w:ascii="Calibri" w:hAnsi="Calibri" w:cs="Calibri"/>
          <w:sz w:val="20"/>
        </w:rPr>
      </w:pPr>
      <w:r w:rsidRPr="001706FC">
        <w:rPr>
          <w:rFonts w:ascii="Calibri" w:hAnsi="Calibri" w:cs="Calibri"/>
          <w:sz w:val="20"/>
        </w:rPr>
        <w:t>Kromě organizačních a partnerských změn mají však organizátoři ZLÍN FILM FESTIVALU také jasno v plánech ve filmovém i doprovodném programu.</w:t>
      </w:r>
    </w:p>
    <w:p w:rsidR="00E6637C" w:rsidRPr="001706FC" w:rsidRDefault="00E6637C" w:rsidP="00D862B2">
      <w:pPr>
        <w:spacing w:line="360" w:lineRule="auto"/>
        <w:jc w:val="both"/>
        <w:rPr>
          <w:rFonts w:ascii="Calibri" w:hAnsi="Calibri" w:cs="Calibri"/>
          <w:sz w:val="20"/>
        </w:rPr>
      </w:pPr>
      <w:r w:rsidRPr="001706FC">
        <w:rPr>
          <w:rFonts w:ascii="Calibri" w:hAnsi="Calibri" w:cs="Calibri"/>
          <w:sz w:val="20"/>
        </w:rPr>
        <w:t xml:space="preserve">Ve filmové části bude ZLÍN FILM </w:t>
      </w:r>
      <w:r w:rsidR="00AE0158" w:rsidRPr="001706FC">
        <w:rPr>
          <w:rFonts w:ascii="Calibri" w:hAnsi="Calibri" w:cs="Calibri"/>
          <w:sz w:val="20"/>
        </w:rPr>
        <w:t>FESTIVAL i nadále</w:t>
      </w:r>
      <w:r w:rsidRPr="001706FC">
        <w:rPr>
          <w:rFonts w:ascii="Calibri" w:hAnsi="Calibri" w:cs="Calibri"/>
          <w:sz w:val="20"/>
        </w:rPr>
        <w:t xml:space="preserve"> pokračovat ve stávající programové struktuře festivalu, kterou doplní několika novinkami.</w:t>
      </w:r>
    </w:p>
    <w:p w:rsidR="00E6637C" w:rsidRPr="001706FC" w:rsidRDefault="00E6637C" w:rsidP="00D862B2">
      <w:pPr>
        <w:spacing w:line="360" w:lineRule="auto"/>
        <w:jc w:val="both"/>
        <w:rPr>
          <w:rFonts w:ascii="Calibri" w:hAnsi="Calibri" w:cs="Calibri"/>
          <w:i/>
          <w:sz w:val="20"/>
        </w:rPr>
      </w:pPr>
      <w:r w:rsidRPr="001706FC">
        <w:rPr>
          <w:rFonts w:ascii="Calibri" w:hAnsi="Calibri" w:cs="Calibri"/>
          <w:i/>
          <w:sz w:val="20"/>
        </w:rPr>
        <w:t xml:space="preserve"> </w:t>
      </w:r>
      <w:r w:rsidR="00AE0158" w:rsidRPr="001706FC">
        <w:rPr>
          <w:rFonts w:ascii="Calibri" w:hAnsi="Calibri" w:cs="Calibri"/>
          <w:i/>
          <w:sz w:val="20"/>
        </w:rPr>
        <w:t>„V rámci</w:t>
      </w:r>
      <w:r w:rsidRPr="001706FC">
        <w:rPr>
          <w:rFonts w:ascii="Calibri" w:hAnsi="Calibri" w:cs="Calibri"/>
          <w:i/>
          <w:sz w:val="20"/>
        </w:rPr>
        <w:t xml:space="preserve"> již tradiční sekce Dny evropské kinematografie dá zlínský filmový festival slovo </w:t>
      </w:r>
      <w:r w:rsidRPr="001706FC">
        <w:rPr>
          <w:rFonts w:ascii="Calibri" w:hAnsi="Calibri" w:cs="Calibri"/>
          <w:b/>
          <w:i/>
          <w:sz w:val="20"/>
        </w:rPr>
        <w:t>dánské kinematografii</w:t>
      </w:r>
      <w:r w:rsidRPr="001706FC">
        <w:rPr>
          <w:rFonts w:ascii="Calibri" w:hAnsi="Calibri" w:cs="Calibri"/>
          <w:i/>
          <w:sz w:val="20"/>
        </w:rPr>
        <w:t xml:space="preserve">. Po vzoru Irska se představí další země malá svou rozlohou, přesto velká svou kinematografií. Pro nadcházející ročník připravujeme </w:t>
      </w:r>
      <w:r w:rsidRPr="001706FC">
        <w:rPr>
          <w:rFonts w:ascii="Calibri" w:hAnsi="Calibri" w:cs="Calibri"/>
          <w:b/>
          <w:i/>
          <w:sz w:val="20"/>
        </w:rPr>
        <w:t>několik filmových novinek</w:t>
      </w:r>
      <w:r w:rsidRPr="001706FC">
        <w:rPr>
          <w:rFonts w:ascii="Calibri" w:hAnsi="Calibri" w:cs="Calibri"/>
          <w:i/>
          <w:sz w:val="20"/>
        </w:rPr>
        <w:t xml:space="preserve">, které se promítnou do programové struktury festivalu. Budou to dvě nesoutěžní sekce, z nichž ta první bude věnována pohádkám, které bezpochyby ke zlínskému festivalu patří. Sekci plánujeme jako dlouhodobý projekt, který představí pojetí pohádek v mezinárodním měřítku z různých úhlů pohledu. Premiérově tuto sekci odstartují </w:t>
      </w:r>
      <w:r w:rsidRPr="001706FC">
        <w:rPr>
          <w:rFonts w:ascii="Calibri" w:hAnsi="Calibri" w:cs="Calibri"/>
          <w:b/>
          <w:i/>
          <w:sz w:val="20"/>
        </w:rPr>
        <w:t>filmová zpracování pohádek Hanse Christiana Andersena</w:t>
      </w:r>
      <w:r w:rsidRPr="001706FC">
        <w:rPr>
          <w:rFonts w:ascii="Calibri" w:hAnsi="Calibri" w:cs="Calibri"/>
          <w:i/>
          <w:sz w:val="20"/>
        </w:rPr>
        <w:t>, která tak vhodně do</w:t>
      </w:r>
      <w:r w:rsidR="00AE0158" w:rsidRPr="001706FC">
        <w:rPr>
          <w:rFonts w:ascii="Calibri" w:hAnsi="Calibri" w:cs="Calibri"/>
          <w:i/>
          <w:sz w:val="20"/>
        </w:rPr>
        <w:t>plní Dny dánské kinematografie</w:t>
      </w:r>
      <w:r w:rsidR="00C5389B" w:rsidRPr="001706FC">
        <w:rPr>
          <w:rFonts w:ascii="Calibri" w:hAnsi="Calibri" w:cs="Calibri"/>
          <w:i/>
          <w:sz w:val="20"/>
        </w:rPr>
        <w:t>,“</w:t>
      </w:r>
      <w:r w:rsidR="00AE0158" w:rsidRPr="001706FC">
        <w:rPr>
          <w:rFonts w:ascii="Calibri" w:hAnsi="Calibri" w:cs="Calibri"/>
          <w:i/>
          <w:sz w:val="20"/>
        </w:rPr>
        <w:t xml:space="preserve"> </w:t>
      </w:r>
      <w:r w:rsidR="00AE0158" w:rsidRPr="001706FC">
        <w:rPr>
          <w:rFonts w:ascii="Calibri" w:hAnsi="Calibri" w:cs="Calibri"/>
          <w:sz w:val="20"/>
        </w:rPr>
        <w:t xml:space="preserve">prozradila k plánovaným změnám pro rok 2013 </w:t>
      </w:r>
      <w:r w:rsidR="00AE0158" w:rsidRPr="001706FC">
        <w:rPr>
          <w:rFonts w:ascii="Calibri" w:hAnsi="Calibri" w:cs="Calibri"/>
          <w:b/>
          <w:sz w:val="20"/>
        </w:rPr>
        <w:t>vedoucí programového oddělení Markéta Pášmová</w:t>
      </w:r>
      <w:r w:rsidR="00AE0158" w:rsidRPr="001706FC">
        <w:rPr>
          <w:rFonts w:ascii="Calibri" w:hAnsi="Calibri" w:cs="Calibri"/>
          <w:sz w:val="20"/>
        </w:rPr>
        <w:t>.</w:t>
      </w:r>
    </w:p>
    <w:p w:rsidR="001706FC" w:rsidRDefault="00E6637C" w:rsidP="00D862B2">
      <w:pPr>
        <w:spacing w:line="360" w:lineRule="auto"/>
        <w:jc w:val="both"/>
        <w:rPr>
          <w:rFonts w:ascii="Calibri" w:hAnsi="Calibri" w:cs="Calibri"/>
          <w:sz w:val="20"/>
        </w:rPr>
      </w:pPr>
      <w:r w:rsidRPr="001706FC">
        <w:rPr>
          <w:rFonts w:ascii="Calibri" w:hAnsi="Calibri" w:cs="Calibri"/>
          <w:sz w:val="20"/>
        </w:rPr>
        <w:t xml:space="preserve">Další novinkou bude jistě velmi populární programový </w:t>
      </w:r>
      <w:r w:rsidRPr="001706FC">
        <w:rPr>
          <w:rFonts w:ascii="Calibri" w:hAnsi="Calibri" w:cs="Calibri"/>
          <w:b/>
          <w:sz w:val="20"/>
        </w:rPr>
        <w:t>blok věn</w:t>
      </w:r>
      <w:r w:rsidR="00C5389B" w:rsidRPr="001706FC">
        <w:rPr>
          <w:rFonts w:ascii="Calibri" w:hAnsi="Calibri" w:cs="Calibri"/>
          <w:b/>
          <w:sz w:val="20"/>
        </w:rPr>
        <w:t xml:space="preserve">ovaný mladým hereckým nadějím </w:t>
      </w:r>
      <w:r w:rsidR="00C5389B" w:rsidRPr="001706FC">
        <w:rPr>
          <w:rFonts w:ascii="Calibri" w:hAnsi="Calibri" w:cs="Calibri"/>
          <w:sz w:val="20"/>
        </w:rPr>
        <w:t>a </w:t>
      </w:r>
      <w:r w:rsidRPr="001706FC">
        <w:rPr>
          <w:rFonts w:ascii="Calibri" w:hAnsi="Calibri" w:cs="Calibri"/>
          <w:sz w:val="20"/>
        </w:rPr>
        <w:t xml:space="preserve">jejich nejnovějším filmovým projektům. </w:t>
      </w:r>
    </w:p>
    <w:p w:rsidR="00E6637C" w:rsidRPr="001706FC" w:rsidRDefault="00AE0158" w:rsidP="00D862B2">
      <w:pPr>
        <w:spacing w:line="360" w:lineRule="auto"/>
        <w:jc w:val="both"/>
        <w:rPr>
          <w:rFonts w:ascii="Calibri" w:hAnsi="Calibri" w:cs="Calibri"/>
          <w:sz w:val="20"/>
        </w:rPr>
      </w:pPr>
      <w:r w:rsidRPr="001706FC">
        <w:rPr>
          <w:rFonts w:ascii="Calibri" w:hAnsi="Calibri" w:cs="Calibri"/>
          <w:i/>
          <w:sz w:val="20"/>
        </w:rPr>
        <w:lastRenderedPageBreak/>
        <w:t>„</w:t>
      </w:r>
      <w:r w:rsidR="00E6637C" w:rsidRPr="001706FC">
        <w:rPr>
          <w:rFonts w:ascii="Calibri" w:hAnsi="Calibri" w:cs="Calibri"/>
          <w:i/>
          <w:sz w:val="20"/>
        </w:rPr>
        <w:t xml:space="preserve">Na festivalu přivítáme vycházející hvězdy nejen z České republiky, ale i z celého světa. Tato aktivita logicky vyplývá z našich dosavadních záměrů – přivážet </w:t>
      </w:r>
      <w:r w:rsidR="00692FEC">
        <w:rPr>
          <w:rFonts w:ascii="Calibri" w:hAnsi="Calibri" w:cs="Calibri"/>
          <w:i/>
          <w:sz w:val="20"/>
        </w:rPr>
        <w:br/>
      </w:r>
      <w:r w:rsidR="00E6637C" w:rsidRPr="001706FC">
        <w:rPr>
          <w:rFonts w:ascii="Calibri" w:hAnsi="Calibri" w:cs="Calibri"/>
          <w:i/>
          <w:sz w:val="20"/>
        </w:rPr>
        <w:t>do Zlína mladé talentované h</w:t>
      </w:r>
      <w:r w:rsidRPr="001706FC">
        <w:rPr>
          <w:rFonts w:ascii="Calibri" w:hAnsi="Calibri" w:cs="Calibri"/>
          <w:i/>
          <w:sz w:val="20"/>
        </w:rPr>
        <w:t>erce</w:t>
      </w:r>
      <w:r w:rsidR="00C5389B" w:rsidRPr="001706FC">
        <w:rPr>
          <w:rFonts w:ascii="Calibri" w:hAnsi="Calibri" w:cs="Calibri"/>
          <w:i/>
          <w:sz w:val="20"/>
        </w:rPr>
        <w:t>,</w:t>
      </w:r>
      <w:r w:rsidRPr="001706FC">
        <w:rPr>
          <w:rFonts w:ascii="Calibri" w:hAnsi="Calibri" w:cs="Calibri"/>
          <w:i/>
          <w:sz w:val="20"/>
        </w:rPr>
        <w:t xml:space="preserve"> jako tomu bylo v případech</w:t>
      </w:r>
      <w:r w:rsidR="00E6637C" w:rsidRPr="001706FC">
        <w:rPr>
          <w:rFonts w:ascii="Calibri" w:hAnsi="Calibri" w:cs="Calibri"/>
          <w:i/>
          <w:sz w:val="20"/>
        </w:rPr>
        <w:t xml:space="preserve"> Dakoty Blue Richards, AnnySophie Robb či Clary Lago</w:t>
      </w:r>
      <w:r w:rsidRPr="001706FC">
        <w:rPr>
          <w:rFonts w:ascii="Calibri" w:hAnsi="Calibri" w:cs="Calibri"/>
          <w:sz w:val="20"/>
        </w:rPr>
        <w:t xml:space="preserve">. </w:t>
      </w:r>
      <w:r w:rsidRPr="001706FC">
        <w:rPr>
          <w:rFonts w:ascii="Calibri" w:hAnsi="Calibri" w:cs="Calibri"/>
          <w:i/>
          <w:sz w:val="20"/>
        </w:rPr>
        <w:t>P</w:t>
      </w:r>
      <w:r w:rsidR="00E6637C" w:rsidRPr="001706FC">
        <w:rPr>
          <w:rFonts w:ascii="Calibri" w:hAnsi="Calibri" w:cs="Calibri"/>
          <w:i/>
          <w:sz w:val="20"/>
        </w:rPr>
        <w:t xml:space="preserve">oslední programovou novinkou bude </w:t>
      </w:r>
      <w:r w:rsidR="00E6637C" w:rsidRPr="001706FC">
        <w:rPr>
          <w:rFonts w:ascii="Calibri" w:hAnsi="Calibri" w:cs="Calibri"/>
          <w:b/>
          <w:i/>
          <w:sz w:val="20"/>
        </w:rPr>
        <w:t>obnovení mezinárodní soutěžní sekce věnované studentům s názvem Zlínský pes</w:t>
      </w:r>
      <w:r w:rsidR="00C5389B" w:rsidRPr="001706FC">
        <w:rPr>
          <w:rFonts w:ascii="Calibri" w:hAnsi="Calibri" w:cs="Calibri"/>
          <w:i/>
          <w:sz w:val="20"/>
        </w:rPr>
        <w:t>,</w:t>
      </w:r>
      <w:r w:rsidR="00E6637C" w:rsidRPr="001706FC">
        <w:rPr>
          <w:rFonts w:ascii="Calibri" w:hAnsi="Calibri" w:cs="Calibri"/>
          <w:i/>
          <w:sz w:val="20"/>
        </w:rPr>
        <w:t>“</w:t>
      </w:r>
      <w:r w:rsidR="001706FC">
        <w:rPr>
          <w:rFonts w:ascii="Calibri" w:hAnsi="Calibri" w:cs="Calibri"/>
          <w:sz w:val="20"/>
        </w:rPr>
        <w:t xml:space="preserve"> </w:t>
      </w:r>
      <w:r w:rsidRPr="001706FC">
        <w:rPr>
          <w:rFonts w:ascii="Calibri" w:hAnsi="Calibri" w:cs="Calibri"/>
          <w:sz w:val="20"/>
        </w:rPr>
        <w:t xml:space="preserve">upřesnila další plány </w:t>
      </w:r>
      <w:r w:rsidR="00E6637C" w:rsidRPr="001706FC">
        <w:rPr>
          <w:rFonts w:ascii="Calibri" w:hAnsi="Calibri" w:cs="Calibri"/>
          <w:b/>
          <w:sz w:val="20"/>
        </w:rPr>
        <w:t>Pášmová</w:t>
      </w:r>
      <w:r w:rsidR="00E6637C" w:rsidRPr="001706FC">
        <w:rPr>
          <w:rFonts w:ascii="Calibri" w:hAnsi="Calibri" w:cs="Calibri"/>
          <w:sz w:val="20"/>
        </w:rPr>
        <w:t xml:space="preserve">. </w:t>
      </w:r>
    </w:p>
    <w:p w:rsidR="00E6637C" w:rsidRPr="001706FC" w:rsidRDefault="00D300B9" w:rsidP="00D862B2">
      <w:pPr>
        <w:spacing w:line="360" w:lineRule="auto"/>
        <w:jc w:val="both"/>
        <w:rPr>
          <w:rFonts w:ascii="Calibri" w:hAnsi="Calibri" w:cs="Calibri"/>
          <w:sz w:val="20"/>
        </w:rPr>
      </w:pPr>
      <w:r w:rsidRPr="001706FC">
        <w:rPr>
          <w:rFonts w:ascii="Calibri" w:hAnsi="Calibri" w:cs="Calibri"/>
          <w:sz w:val="20"/>
        </w:rPr>
        <w:t xml:space="preserve">Jednou z největších novinek z oblasti film industry pak bude </w:t>
      </w:r>
      <w:r w:rsidRPr="001706FC">
        <w:rPr>
          <w:rFonts w:ascii="Calibri" w:hAnsi="Calibri" w:cs="Calibri"/>
          <w:b/>
          <w:sz w:val="20"/>
        </w:rPr>
        <w:t>specializovaný filmový trh</w:t>
      </w:r>
      <w:r w:rsidRPr="001706FC">
        <w:rPr>
          <w:rFonts w:ascii="Calibri" w:hAnsi="Calibri" w:cs="Calibri"/>
          <w:sz w:val="20"/>
        </w:rPr>
        <w:t xml:space="preserve"> zaměřený na veřej</w:t>
      </w:r>
      <w:r w:rsidR="00D862B2" w:rsidRPr="001706FC">
        <w:rPr>
          <w:rFonts w:ascii="Calibri" w:hAnsi="Calibri" w:cs="Calibri"/>
          <w:sz w:val="20"/>
        </w:rPr>
        <w:t>noprávní, státní i soukromé TV</w:t>
      </w:r>
      <w:r w:rsidR="00C5389B" w:rsidRPr="001706FC">
        <w:rPr>
          <w:rFonts w:ascii="Calibri" w:hAnsi="Calibri" w:cs="Calibri"/>
          <w:sz w:val="20"/>
        </w:rPr>
        <w:t xml:space="preserve"> v</w:t>
      </w:r>
      <w:r w:rsidRPr="001706FC">
        <w:rPr>
          <w:rFonts w:ascii="Calibri" w:hAnsi="Calibri" w:cs="Calibri"/>
          <w:sz w:val="20"/>
        </w:rPr>
        <w:t xml:space="preserve">isegrádské čtyřky. </w:t>
      </w:r>
    </w:p>
    <w:p w:rsidR="00F41A5C" w:rsidRPr="001706FC" w:rsidRDefault="00F41A5C" w:rsidP="00D862B2">
      <w:pPr>
        <w:spacing w:line="360" w:lineRule="auto"/>
        <w:jc w:val="both"/>
        <w:rPr>
          <w:rFonts w:ascii="Calibri" w:hAnsi="Calibri" w:cs="Calibri"/>
          <w:sz w:val="20"/>
        </w:rPr>
      </w:pPr>
    </w:p>
    <w:p w:rsidR="0051480E" w:rsidRPr="001706FC" w:rsidRDefault="0051480E" w:rsidP="002D0623">
      <w:pPr>
        <w:spacing w:line="360" w:lineRule="auto"/>
        <w:rPr>
          <w:rFonts w:ascii="Calibri" w:hAnsi="Calibri" w:cs="Calibri"/>
          <w:b/>
          <w:sz w:val="20"/>
        </w:rPr>
      </w:pPr>
      <w:r w:rsidRPr="001706FC">
        <w:rPr>
          <w:rFonts w:ascii="Calibri" w:hAnsi="Calibri" w:cs="Calibri"/>
          <w:b/>
          <w:sz w:val="20"/>
        </w:rPr>
        <w:t>Plány doprovodného programu</w:t>
      </w:r>
    </w:p>
    <w:p w:rsidR="00E6637C" w:rsidRPr="001706FC" w:rsidRDefault="00E6637C" w:rsidP="00D862B2">
      <w:pPr>
        <w:spacing w:line="360" w:lineRule="auto"/>
        <w:jc w:val="both"/>
        <w:rPr>
          <w:rFonts w:ascii="Calibri" w:hAnsi="Calibri" w:cs="Calibri"/>
          <w:i/>
          <w:sz w:val="20"/>
        </w:rPr>
      </w:pPr>
      <w:r w:rsidRPr="001706FC">
        <w:rPr>
          <w:rFonts w:ascii="Calibri" w:hAnsi="Calibri" w:cs="Calibri"/>
          <w:sz w:val="20"/>
        </w:rPr>
        <w:t>V přípravě koncepce</w:t>
      </w:r>
      <w:r w:rsidR="00D300B9" w:rsidRPr="001706FC">
        <w:rPr>
          <w:rFonts w:ascii="Calibri" w:hAnsi="Calibri" w:cs="Calibri"/>
          <w:sz w:val="20"/>
        </w:rPr>
        <w:t xml:space="preserve"> doprovodného programu </w:t>
      </w:r>
      <w:r w:rsidRPr="001706FC">
        <w:rPr>
          <w:rFonts w:ascii="Calibri" w:hAnsi="Calibri" w:cs="Calibri"/>
          <w:sz w:val="20"/>
        </w:rPr>
        <w:t xml:space="preserve">pak hodlá </w:t>
      </w:r>
      <w:r w:rsidR="00AE0158" w:rsidRPr="001706FC">
        <w:rPr>
          <w:rFonts w:ascii="Calibri" w:hAnsi="Calibri" w:cs="Calibri"/>
          <w:sz w:val="20"/>
        </w:rPr>
        <w:t>ZLÍN FILM FESTIVAL</w:t>
      </w:r>
      <w:r w:rsidRPr="001706FC">
        <w:rPr>
          <w:rFonts w:ascii="Calibri" w:hAnsi="Calibri" w:cs="Calibri"/>
          <w:sz w:val="20"/>
        </w:rPr>
        <w:t xml:space="preserve"> přichystat více zajímavých aktivit p</w:t>
      </w:r>
      <w:r w:rsidR="00AE0158" w:rsidRPr="001706FC">
        <w:rPr>
          <w:rFonts w:ascii="Calibri" w:hAnsi="Calibri" w:cs="Calibri"/>
          <w:sz w:val="20"/>
        </w:rPr>
        <w:t>ro věkovou skupinu nad 12 let</w:t>
      </w:r>
      <w:r w:rsidR="00D300B9" w:rsidRPr="001706FC">
        <w:rPr>
          <w:rFonts w:ascii="Calibri" w:hAnsi="Calibri" w:cs="Calibri"/>
          <w:sz w:val="20"/>
        </w:rPr>
        <w:t xml:space="preserve"> a </w:t>
      </w:r>
      <w:r w:rsidRPr="001706FC">
        <w:rPr>
          <w:rFonts w:ascii="Calibri" w:hAnsi="Calibri" w:cs="Calibri"/>
          <w:sz w:val="20"/>
        </w:rPr>
        <w:t>nadále rozvíjet programy pro dospělé publikum a</w:t>
      </w:r>
      <w:r w:rsidR="00D862B2" w:rsidRPr="001706FC">
        <w:rPr>
          <w:rFonts w:ascii="Calibri" w:hAnsi="Calibri" w:cs="Calibri"/>
          <w:sz w:val="20"/>
        </w:rPr>
        <w:t> </w:t>
      </w:r>
      <w:r w:rsidRPr="001706FC">
        <w:rPr>
          <w:rFonts w:ascii="Calibri" w:hAnsi="Calibri" w:cs="Calibri"/>
          <w:sz w:val="20"/>
        </w:rPr>
        <w:t xml:space="preserve">vysokoškolské studenty. Filmová sekce </w:t>
      </w:r>
      <w:r w:rsidRPr="001706FC">
        <w:rPr>
          <w:rFonts w:ascii="Calibri" w:hAnsi="Calibri" w:cs="Calibri"/>
          <w:b/>
          <w:sz w:val="20"/>
        </w:rPr>
        <w:t>Horizonty, Letní kino a koncerty při Čekání na tmu</w:t>
      </w:r>
      <w:r w:rsidRPr="001706FC">
        <w:rPr>
          <w:rFonts w:ascii="Calibri" w:hAnsi="Calibri" w:cs="Calibri"/>
          <w:sz w:val="20"/>
        </w:rPr>
        <w:t xml:space="preserve"> </w:t>
      </w:r>
      <w:r w:rsidR="00D300B9" w:rsidRPr="001706FC">
        <w:rPr>
          <w:rFonts w:ascii="Calibri" w:hAnsi="Calibri" w:cs="Calibri"/>
          <w:sz w:val="20"/>
        </w:rPr>
        <w:t xml:space="preserve">jsou jen zlomek toho, </w:t>
      </w:r>
      <w:r w:rsidR="00692FEC">
        <w:rPr>
          <w:rFonts w:ascii="Calibri" w:hAnsi="Calibri" w:cs="Calibri"/>
          <w:sz w:val="20"/>
        </w:rPr>
        <w:br/>
      </w:r>
      <w:r w:rsidR="00D300B9" w:rsidRPr="001706FC">
        <w:rPr>
          <w:rFonts w:ascii="Calibri" w:hAnsi="Calibri" w:cs="Calibri"/>
          <w:sz w:val="20"/>
        </w:rPr>
        <w:t xml:space="preserve">co může festival </w:t>
      </w:r>
      <w:r w:rsidRPr="001706FC">
        <w:rPr>
          <w:rFonts w:ascii="Calibri" w:hAnsi="Calibri" w:cs="Calibri"/>
          <w:sz w:val="20"/>
        </w:rPr>
        <w:t xml:space="preserve">dospělému publiku nabídnout. </w:t>
      </w:r>
      <w:r w:rsidR="00D300B9" w:rsidRPr="001706FC">
        <w:rPr>
          <w:rFonts w:ascii="Calibri" w:hAnsi="Calibri" w:cs="Calibri"/>
          <w:sz w:val="20"/>
        </w:rPr>
        <w:t>Připravovaná skladba doprovodného programu by tak měla pokrýt všechny věkové skupiny a uspokojit každý typ návštěvníka.</w:t>
      </w:r>
      <w:r w:rsidR="00D300B9" w:rsidRPr="001706FC">
        <w:rPr>
          <w:rFonts w:ascii="Calibri" w:hAnsi="Calibri" w:cs="Calibri"/>
          <w:i/>
          <w:sz w:val="20"/>
        </w:rPr>
        <w:t xml:space="preserve"> </w:t>
      </w:r>
    </w:p>
    <w:p w:rsidR="00D300B9" w:rsidRPr="001706FC" w:rsidRDefault="00D300B9" w:rsidP="00D862B2">
      <w:pPr>
        <w:spacing w:line="360" w:lineRule="auto"/>
        <w:jc w:val="both"/>
        <w:rPr>
          <w:rFonts w:ascii="Calibri" w:hAnsi="Calibri" w:cs="Calibri"/>
          <w:i/>
          <w:sz w:val="20"/>
        </w:rPr>
      </w:pPr>
    </w:p>
    <w:p w:rsidR="00E6637C" w:rsidRPr="001706FC" w:rsidRDefault="00E6637C" w:rsidP="00D862B2">
      <w:pPr>
        <w:tabs>
          <w:tab w:val="left" w:pos="5010"/>
        </w:tabs>
        <w:spacing w:line="360" w:lineRule="auto"/>
        <w:jc w:val="both"/>
        <w:rPr>
          <w:rFonts w:ascii="Calibri" w:hAnsi="Calibri" w:cs="Calibri"/>
          <w:b/>
          <w:sz w:val="20"/>
        </w:rPr>
      </w:pPr>
      <w:r w:rsidRPr="001706FC">
        <w:rPr>
          <w:rFonts w:ascii="Calibri" w:hAnsi="Calibri" w:cs="Calibri"/>
          <w:b/>
          <w:sz w:val="20"/>
        </w:rPr>
        <w:t xml:space="preserve">ZLÍN FILM FESTIVAL – Mezinárodní festival filmů pro děti a mládež </w:t>
      </w:r>
      <w:r w:rsidRPr="001706FC">
        <w:rPr>
          <w:rFonts w:ascii="Calibri" w:hAnsi="Calibri" w:cs="Calibri"/>
          <w:sz w:val="20"/>
        </w:rPr>
        <w:t xml:space="preserve">patří již k tradičním akcím nejen regionálního, ale celostátního a v rámci svého zaměření také mezinárodního významu. Festival se každoročně koná na přelomu května </w:t>
      </w:r>
      <w:r w:rsidR="00692FEC">
        <w:rPr>
          <w:rFonts w:ascii="Calibri" w:hAnsi="Calibri" w:cs="Calibri"/>
          <w:sz w:val="20"/>
        </w:rPr>
        <w:br/>
      </w:r>
      <w:r w:rsidRPr="001706FC">
        <w:rPr>
          <w:rFonts w:ascii="Calibri" w:hAnsi="Calibri" w:cs="Calibri"/>
          <w:sz w:val="20"/>
        </w:rPr>
        <w:t xml:space="preserve">a června. </w:t>
      </w:r>
      <w:r w:rsidRPr="001706FC">
        <w:rPr>
          <w:rFonts w:ascii="Calibri" w:hAnsi="Calibri" w:cs="Calibri"/>
          <w:b/>
          <w:sz w:val="20"/>
        </w:rPr>
        <w:t xml:space="preserve">53. ročník festivalu se uskuteční 27. května – 1. června 2013. </w:t>
      </w:r>
    </w:p>
    <w:p w:rsidR="00E6637C" w:rsidRPr="001706FC" w:rsidRDefault="00E6637C" w:rsidP="002D0623">
      <w:pPr>
        <w:tabs>
          <w:tab w:val="left" w:pos="5010"/>
        </w:tabs>
        <w:spacing w:line="360" w:lineRule="auto"/>
        <w:rPr>
          <w:rFonts w:ascii="Calibri" w:hAnsi="Calibri" w:cs="Calibri"/>
          <w:sz w:val="20"/>
        </w:rPr>
      </w:pPr>
      <w:r w:rsidRPr="001706FC">
        <w:rPr>
          <w:rFonts w:ascii="Calibri" w:hAnsi="Calibri" w:cs="Calibri"/>
          <w:sz w:val="20"/>
        </w:rPr>
        <w:tab/>
      </w:r>
    </w:p>
    <w:p w:rsidR="001A19B1" w:rsidRPr="001706FC" w:rsidRDefault="001A19B1" w:rsidP="001A19B1">
      <w:pPr>
        <w:rPr>
          <w:rFonts w:cstheme="minorHAnsi"/>
          <w:caps/>
          <w:color w:val="000000" w:themeColor="text1"/>
          <w:sz w:val="20"/>
        </w:rPr>
      </w:pPr>
    </w:p>
    <w:p w:rsidR="001A19B1" w:rsidRPr="001706FC" w:rsidRDefault="001A19B1" w:rsidP="001A19B1">
      <w:pPr>
        <w:rPr>
          <w:rFonts w:cstheme="minorHAnsi"/>
          <w:caps/>
          <w:color w:val="000000" w:themeColor="text1"/>
          <w:sz w:val="20"/>
        </w:rPr>
      </w:pPr>
    </w:p>
    <w:p w:rsidR="001A19B1" w:rsidRPr="001706FC" w:rsidRDefault="001A19B1" w:rsidP="001A19B1">
      <w:pPr>
        <w:spacing w:line="360" w:lineRule="auto"/>
        <w:rPr>
          <w:rFonts w:ascii="Calibri" w:hAnsi="Calibri" w:cs="Calibri"/>
          <w:sz w:val="20"/>
        </w:rPr>
      </w:pPr>
      <w:r w:rsidRPr="001706FC">
        <w:rPr>
          <w:rFonts w:ascii="Calibri" w:hAnsi="Calibri" w:cs="Calibri"/>
          <w:b/>
          <w:noProof/>
          <w:sz w:val="20"/>
          <w:lang w:eastAsia="cs-CZ"/>
        </w:rPr>
        <w:lastRenderedPageBreak/>
        <w:pict>
          <v:rect id="_x0000_s1027" style="position:absolute;margin-left:-7.4pt;margin-top:-6.35pt;width:345pt;height:423.75pt;z-index:-251657216" fillcolor="#e1dedb"/>
        </w:pict>
      </w:r>
      <w:r w:rsidRPr="001706FC">
        <w:rPr>
          <w:rFonts w:ascii="Calibri" w:hAnsi="Calibri" w:cs="Calibri"/>
          <w:b/>
          <w:sz w:val="20"/>
        </w:rPr>
        <w:t>Zlín Film Festival – Mezinárodní festival filmů pro děti a mládež ve Zlíně</w:t>
      </w:r>
      <w:r w:rsidRPr="001706FC">
        <w:rPr>
          <w:rFonts w:ascii="Calibri" w:hAnsi="Calibri" w:cs="Calibri"/>
          <w:sz w:val="20"/>
        </w:rPr>
        <w:t xml:space="preserve"> je vůbec nejstarším festivalem svého druhu ve světě, a tak se už po padesátétřetí Zlín promění v místo plné filmů, lidí, zábavy, ale také vzdělávání a setkávání.</w:t>
      </w:r>
    </w:p>
    <w:p w:rsidR="00692FEC" w:rsidRDefault="001A19B1" w:rsidP="001A19B1">
      <w:pPr>
        <w:autoSpaceDE w:val="0"/>
        <w:autoSpaceDN w:val="0"/>
        <w:adjustRightInd w:val="0"/>
        <w:spacing w:line="360" w:lineRule="auto"/>
        <w:rPr>
          <w:rFonts w:ascii="Calibri" w:hAnsi="Calibri" w:cs="Calibri"/>
          <w:b/>
          <w:sz w:val="20"/>
        </w:rPr>
      </w:pPr>
      <w:r w:rsidRPr="001706FC">
        <w:rPr>
          <w:rFonts w:ascii="Calibri" w:hAnsi="Calibri" w:cs="Calibri"/>
          <w:b/>
          <w:sz w:val="20"/>
        </w:rPr>
        <w:t>52. ročníku se zúčastnilo 103 000 návštěvníků</w:t>
      </w:r>
      <w:r w:rsidRPr="001706FC">
        <w:rPr>
          <w:rFonts w:ascii="Calibri" w:hAnsi="Calibri" w:cs="Calibri"/>
          <w:sz w:val="20"/>
        </w:rPr>
        <w:t xml:space="preserve">, proběhlo celkem </w:t>
      </w:r>
      <w:r w:rsidRPr="001706FC">
        <w:rPr>
          <w:rFonts w:ascii="Calibri" w:hAnsi="Calibri" w:cs="Calibri"/>
          <w:b/>
          <w:sz w:val="20"/>
        </w:rPr>
        <w:t xml:space="preserve">341 projekcí </w:t>
      </w:r>
    </w:p>
    <w:p w:rsidR="001A19B1" w:rsidRPr="001706FC" w:rsidRDefault="001A19B1" w:rsidP="001A19B1">
      <w:pPr>
        <w:autoSpaceDE w:val="0"/>
        <w:autoSpaceDN w:val="0"/>
        <w:adjustRightInd w:val="0"/>
        <w:spacing w:line="360" w:lineRule="auto"/>
        <w:rPr>
          <w:rFonts w:ascii="Calibri" w:hAnsi="Calibri" w:cs="Calibri"/>
          <w:sz w:val="20"/>
        </w:rPr>
      </w:pPr>
      <w:r w:rsidRPr="001706FC">
        <w:rPr>
          <w:rFonts w:ascii="Calibri" w:hAnsi="Calibri" w:cs="Calibri"/>
          <w:b/>
          <w:sz w:val="20"/>
        </w:rPr>
        <w:t>248 filmů ze 49 zemí na 13 projekčních místech</w:t>
      </w:r>
      <w:r w:rsidRPr="001706FC">
        <w:rPr>
          <w:rFonts w:ascii="Calibri" w:hAnsi="Calibri" w:cs="Calibri"/>
          <w:sz w:val="20"/>
        </w:rPr>
        <w:t xml:space="preserve">. Z toho 86 filmů soutěžilo přímo </w:t>
      </w:r>
      <w:r w:rsidR="00692FEC">
        <w:rPr>
          <w:rFonts w:ascii="Calibri" w:hAnsi="Calibri" w:cs="Calibri"/>
          <w:sz w:val="20"/>
        </w:rPr>
        <w:br/>
      </w:r>
      <w:r w:rsidRPr="001706FC">
        <w:rPr>
          <w:rFonts w:ascii="Calibri" w:hAnsi="Calibri" w:cs="Calibri"/>
          <w:sz w:val="20"/>
        </w:rPr>
        <w:t xml:space="preserve">o hlavní cenu – Zlatý střevíček a Cenu Evropa (cena ministra kultury ČR). </w:t>
      </w:r>
    </w:p>
    <w:p w:rsidR="001A19B1" w:rsidRPr="001706FC" w:rsidRDefault="001A19B1" w:rsidP="001A19B1">
      <w:pPr>
        <w:spacing w:line="360" w:lineRule="auto"/>
        <w:rPr>
          <w:rFonts w:ascii="Calibri" w:hAnsi="Calibri" w:cs="Calibri"/>
          <w:b/>
          <w:sz w:val="20"/>
        </w:rPr>
      </w:pPr>
      <w:r w:rsidRPr="001706FC">
        <w:rPr>
          <w:rFonts w:ascii="Calibri" w:hAnsi="Calibri" w:cs="Calibri"/>
          <w:sz w:val="20"/>
        </w:rPr>
        <w:t xml:space="preserve">Festivaloví návštěvníci mají každoročně možnost zhlédnout desítky filmových novinek. V roce 2012 se návštěvníci festivalu dočkali celkem </w:t>
      </w:r>
      <w:r w:rsidRPr="001706FC">
        <w:rPr>
          <w:rFonts w:ascii="Calibri" w:hAnsi="Calibri" w:cs="Calibri"/>
          <w:b/>
          <w:sz w:val="20"/>
        </w:rPr>
        <w:t xml:space="preserve">115 premiér, </w:t>
      </w:r>
      <w:r w:rsidR="00692FEC">
        <w:rPr>
          <w:rFonts w:ascii="Calibri" w:hAnsi="Calibri" w:cs="Calibri"/>
          <w:b/>
          <w:sz w:val="20"/>
        </w:rPr>
        <w:br/>
      </w:r>
      <w:r w:rsidRPr="001706FC">
        <w:rPr>
          <w:rFonts w:ascii="Calibri" w:hAnsi="Calibri" w:cs="Calibri"/>
          <w:b/>
          <w:sz w:val="20"/>
        </w:rPr>
        <w:t xml:space="preserve">z toho 13 světových a 11 mezinárodních. </w:t>
      </w:r>
    </w:p>
    <w:p w:rsidR="001A19B1" w:rsidRPr="001706FC" w:rsidRDefault="001A19B1" w:rsidP="001A19B1">
      <w:pPr>
        <w:spacing w:line="360" w:lineRule="auto"/>
        <w:rPr>
          <w:rFonts w:ascii="Calibri" w:hAnsi="Calibri" w:cs="Calibri"/>
          <w:sz w:val="20"/>
        </w:rPr>
      </w:pPr>
      <w:r w:rsidRPr="001706FC">
        <w:rPr>
          <w:rFonts w:ascii="Calibri" w:hAnsi="Calibri" w:cs="Calibri"/>
          <w:sz w:val="20"/>
        </w:rPr>
        <w:t>Kromě bohaté filmové nabídky je nedílnou součástí festivalu také doprovodný program. Návštěvníci si tradičně mohli užít Letního kina, nejrůznějších koncertů (Charlie Straight, Anna K., Michal Hrůza, Marek Ztracený, Děda Mládek Illegal Band, …), výstav, tvůrčích dílen a dalších aktivit. Na výběr bylo z více než 60 akcí.</w:t>
      </w:r>
    </w:p>
    <w:p w:rsidR="00692FEC" w:rsidRDefault="001A19B1" w:rsidP="001A19B1">
      <w:pPr>
        <w:spacing w:line="360" w:lineRule="auto"/>
        <w:rPr>
          <w:rFonts w:ascii="Calibri" w:hAnsi="Calibri" w:cs="Calibri"/>
          <w:b/>
          <w:sz w:val="20"/>
        </w:rPr>
      </w:pPr>
      <w:r w:rsidRPr="001706FC">
        <w:rPr>
          <w:rFonts w:ascii="Calibri" w:hAnsi="Calibri" w:cs="Calibri"/>
          <w:sz w:val="20"/>
        </w:rPr>
        <w:t xml:space="preserve">Projekt Zlín Film Festival dlouhodobě </w:t>
      </w:r>
      <w:r w:rsidRPr="001706FC">
        <w:rPr>
          <w:rFonts w:ascii="Calibri" w:hAnsi="Calibri" w:cs="Calibri"/>
          <w:b/>
          <w:sz w:val="20"/>
        </w:rPr>
        <w:t xml:space="preserve">podporuje Ministerstvo kultury České republiky, Státní fond České republiky pro podporu a rozvoj české kinematografie a program MEDIA. </w:t>
      </w:r>
      <w:r w:rsidRPr="001706FC">
        <w:rPr>
          <w:rFonts w:ascii="Calibri" w:hAnsi="Calibri" w:cs="Calibri"/>
          <w:b/>
          <w:sz w:val="20"/>
        </w:rPr>
        <w:br/>
      </w:r>
      <w:r w:rsidRPr="001706FC">
        <w:rPr>
          <w:rFonts w:ascii="Calibri" w:hAnsi="Calibri" w:cs="Calibri"/>
          <w:sz w:val="20"/>
        </w:rPr>
        <w:t xml:space="preserve">Spolupořadateli festivalu jsou tradičně </w:t>
      </w:r>
      <w:r w:rsidRPr="001706FC">
        <w:rPr>
          <w:rFonts w:ascii="Calibri" w:hAnsi="Calibri" w:cs="Calibri"/>
          <w:b/>
          <w:sz w:val="20"/>
        </w:rPr>
        <w:t xml:space="preserve">statutární město Zlín a Univerzita Tomáše Bati ve Zlíně. </w:t>
      </w:r>
    </w:p>
    <w:p w:rsidR="001A19B1" w:rsidRDefault="00692FEC" w:rsidP="001A19B1">
      <w:pPr>
        <w:spacing w:line="360" w:lineRule="auto"/>
        <w:rPr>
          <w:rFonts w:ascii="Calibri" w:hAnsi="Calibri" w:cs="Calibri"/>
          <w:b/>
          <w:sz w:val="20"/>
        </w:rPr>
      </w:pPr>
      <w:r w:rsidRPr="00692FEC">
        <w:rPr>
          <w:rFonts w:ascii="Calibri" w:hAnsi="Calibri" w:cs="Calibri"/>
          <w:sz w:val="20"/>
        </w:rPr>
        <w:t xml:space="preserve">Generálním partnerem je </w:t>
      </w:r>
      <w:r>
        <w:rPr>
          <w:rFonts w:ascii="Calibri" w:hAnsi="Calibri" w:cs="Calibri"/>
          <w:sz w:val="20"/>
        </w:rPr>
        <w:t xml:space="preserve">od podzimu tohoto roku </w:t>
      </w:r>
      <w:r w:rsidRPr="00692FEC">
        <w:rPr>
          <w:rFonts w:ascii="Calibri" w:hAnsi="Calibri" w:cs="Calibri"/>
          <w:sz w:val="20"/>
        </w:rPr>
        <w:t>společnost</w:t>
      </w:r>
      <w:r>
        <w:rPr>
          <w:rFonts w:ascii="Calibri" w:hAnsi="Calibri" w:cs="Calibri"/>
          <w:b/>
          <w:sz w:val="20"/>
        </w:rPr>
        <w:t xml:space="preserve"> ENAPO.</w:t>
      </w:r>
      <w:r w:rsidR="001A19B1" w:rsidRPr="001706FC">
        <w:rPr>
          <w:rFonts w:ascii="Calibri" w:hAnsi="Calibri" w:cs="Calibri"/>
          <w:b/>
          <w:sz w:val="20"/>
        </w:rPr>
        <w:br/>
      </w:r>
      <w:r w:rsidR="001A19B1" w:rsidRPr="001706FC">
        <w:rPr>
          <w:rFonts w:ascii="Calibri" w:hAnsi="Calibri" w:cs="Calibri"/>
          <w:sz w:val="20"/>
        </w:rPr>
        <w:t xml:space="preserve">Mezi hlavní partnery patří </w:t>
      </w:r>
      <w:r w:rsidR="001A19B1" w:rsidRPr="001706FC">
        <w:rPr>
          <w:rFonts w:ascii="Calibri" w:hAnsi="Calibri" w:cs="Calibri"/>
          <w:b/>
          <w:sz w:val="20"/>
        </w:rPr>
        <w:t xml:space="preserve">Zlínský kraj, ŠKODA AUTO, a. s., IMPROMAT CZ, spol. s. r. o., DHL Express (Czech Republic), s. r. o., a Lesy České republiky, </w:t>
      </w:r>
      <w:r w:rsidRPr="001706FC">
        <w:rPr>
          <w:rFonts w:ascii="Calibri" w:hAnsi="Calibri" w:cs="Calibri"/>
          <w:b/>
          <w:sz w:val="20"/>
        </w:rPr>
        <w:t>s. p.</w:t>
      </w:r>
      <w:r w:rsidR="001A19B1" w:rsidRPr="001706FC">
        <w:rPr>
          <w:rFonts w:ascii="Calibri" w:hAnsi="Calibri" w:cs="Calibri"/>
          <w:b/>
          <w:sz w:val="20"/>
        </w:rPr>
        <w:t xml:space="preserve"> Hlavními mediál</w:t>
      </w:r>
      <w:r>
        <w:rPr>
          <w:rFonts w:ascii="Calibri" w:hAnsi="Calibri" w:cs="Calibri"/>
          <w:b/>
          <w:sz w:val="20"/>
        </w:rPr>
        <w:t xml:space="preserve">ními partnery jsou Česká </w:t>
      </w:r>
      <w:r w:rsidR="001A19B1" w:rsidRPr="001706FC">
        <w:rPr>
          <w:rFonts w:ascii="Calibri" w:hAnsi="Calibri" w:cs="Calibri"/>
          <w:b/>
          <w:sz w:val="20"/>
        </w:rPr>
        <w:t xml:space="preserve">televize, Český rozhlas, MF DNES, iDNES.cz a Burda Praha. </w:t>
      </w:r>
    </w:p>
    <w:p w:rsidR="00E6637C" w:rsidRDefault="00E6637C" w:rsidP="002D0623">
      <w:pPr>
        <w:tabs>
          <w:tab w:val="left" w:pos="5010"/>
        </w:tabs>
        <w:spacing w:line="360" w:lineRule="auto"/>
        <w:rPr>
          <w:rFonts w:ascii="Calibri" w:hAnsi="Calibri" w:cs="Calibri"/>
          <w:sz w:val="20"/>
        </w:rPr>
      </w:pPr>
    </w:p>
    <w:p w:rsidR="001706FC" w:rsidRDefault="001706FC" w:rsidP="002D0623">
      <w:pPr>
        <w:tabs>
          <w:tab w:val="left" w:pos="5010"/>
        </w:tabs>
        <w:spacing w:line="360" w:lineRule="auto"/>
        <w:rPr>
          <w:rFonts w:ascii="Calibri" w:hAnsi="Calibri" w:cs="Calibri"/>
          <w:sz w:val="20"/>
        </w:rPr>
      </w:pPr>
    </w:p>
    <w:p w:rsidR="001706FC" w:rsidRDefault="001706FC" w:rsidP="002D0623">
      <w:pPr>
        <w:tabs>
          <w:tab w:val="left" w:pos="5010"/>
        </w:tabs>
        <w:spacing w:line="360" w:lineRule="auto"/>
        <w:rPr>
          <w:rFonts w:ascii="Calibri" w:hAnsi="Calibri" w:cs="Calibri"/>
          <w:sz w:val="20"/>
        </w:rPr>
      </w:pPr>
    </w:p>
    <w:p w:rsidR="000F0147" w:rsidRDefault="000F0147" w:rsidP="000F0147">
      <w:pPr>
        <w:tabs>
          <w:tab w:val="left" w:pos="2552"/>
        </w:tabs>
        <w:spacing w:line="360" w:lineRule="auto"/>
        <w:rPr>
          <w:rFonts w:ascii="Calibri" w:hAnsi="Calibri" w:cs="Calibri"/>
          <w:b/>
        </w:rPr>
      </w:pPr>
    </w:p>
    <w:p w:rsidR="000F0147" w:rsidRDefault="000F0147" w:rsidP="000F0147">
      <w:pPr>
        <w:tabs>
          <w:tab w:val="left" w:pos="2552"/>
        </w:tabs>
        <w:spacing w:line="360" w:lineRule="auto"/>
        <w:rPr>
          <w:rFonts w:ascii="Calibri" w:hAnsi="Calibri" w:cs="Calibri"/>
          <w:b/>
        </w:rPr>
      </w:pPr>
    </w:p>
    <w:p w:rsidR="000F0147" w:rsidRDefault="000F0147" w:rsidP="000F0147">
      <w:pPr>
        <w:tabs>
          <w:tab w:val="left" w:pos="2552"/>
        </w:tabs>
        <w:spacing w:line="360" w:lineRule="auto"/>
        <w:rPr>
          <w:rFonts w:ascii="Calibri" w:hAnsi="Calibri" w:cs="Calibri"/>
          <w:b/>
        </w:rPr>
      </w:pPr>
    </w:p>
    <w:p w:rsidR="000F0147" w:rsidRDefault="000F0147" w:rsidP="000F0147">
      <w:pPr>
        <w:tabs>
          <w:tab w:val="left" w:pos="2552"/>
        </w:tabs>
        <w:spacing w:line="360" w:lineRule="auto"/>
        <w:rPr>
          <w:rFonts w:ascii="Calibri" w:hAnsi="Calibri" w:cs="Calibri"/>
          <w:b/>
        </w:rPr>
      </w:pPr>
    </w:p>
    <w:p w:rsidR="000F0147" w:rsidRDefault="000F0147" w:rsidP="000F0147">
      <w:pPr>
        <w:tabs>
          <w:tab w:val="left" w:pos="2552"/>
        </w:tabs>
        <w:spacing w:line="360" w:lineRule="auto"/>
        <w:rPr>
          <w:rFonts w:ascii="Calibri" w:hAnsi="Calibri" w:cs="Calibri"/>
          <w:b/>
        </w:rPr>
      </w:pPr>
    </w:p>
    <w:p w:rsidR="000F0147" w:rsidRDefault="000F0147" w:rsidP="000F0147">
      <w:pPr>
        <w:tabs>
          <w:tab w:val="left" w:pos="2552"/>
        </w:tabs>
        <w:spacing w:line="360" w:lineRule="auto"/>
        <w:rPr>
          <w:rFonts w:ascii="Calibri" w:hAnsi="Calibri" w:cs="Calibri"/>
          <w:b/>
        </w:rPr>
      </w:pPr>
    </w:p>
    <w:p w:rsidR="000F0147" w:rsidRDefault="000F0147" w:rsidP="000F0147">
      <w:pPr>
        <w:tabs>
          <w:tab w:val="left" w:pos="2552"/>
        </w:tabs>
        <w:spacing w:line="360" w:lineRule="auto"/>
        <w:rPr>
          <w:rFonts w:ascii="Calibri" w:hAnsi="Calibri" w:cs="Calibri"/>
          <w:b/>
        </w:rPr>
      </w:pPr>
    </w:p>
    <w:p w:rsidR="000F0147" w:rsidRDefault="000F0147" w:rsidP="000F0147">
      <w:pPr>
        <w:tabs>
          <w:tab w:val="left" w:pos="2552"/>
        </w:tabs>
        <w:spacing w:line="360" w:lineRule="auto"/>
        <w:rPr>
          <w:rFonts w:ascii="Calibri" w:hAnsi="Calibri" w:cs="Calibri"/>
          <w:b/>
        </w:rPr>
      </w:pPr>
    </w:p>
    <w:p w:rsidR="000F0147" w:rsidRDefault="000F0147" w:rsidP="000F0147">
      <w:pPr>
        <w:tabs>
          <w:tab w:val="left" w:pos="2552"/>
        </w:tabs>
        <w:spacing w:line="360" w:lineRule="auto"/>
        <w:rPr>
          <w:rFonts w:ascii="Calibri" w:hAnsi="Calibri" w:cs="Calibri"/>
          <w:b/>
        </w:rPr>
      </w:pPr>
    </w:p>
    <w:p w:rsidR="000F0147" w:rsidRDefault="000F0147" w:rsidP="000F0147">
      <w:pPr>
        <w:tabs>
          <w:tab w:val="left" w:pos="2552"/>
        </w:tabs>
        <w:spacing w:line="360" w:lineRule="auto"/>
        <w:rPr>
          <w:rFonts w:ascii="Calibri" w:hAnsi="Calibri" w:cs="Calibri"/>
          <w:b/>
        </w:rPr>
      </w:pPr>
    </w:p>
    <w:p w:rsidR="000F0147" w:rsidRDefault="000F0147" w:rsidP="000F0147">
      <w:pPr>
        <w:tabs>
          <w:tab w:val="left" w:pos="2552"/>
        </w:tabs>
        <w:spacing w:line="360" w:lineRule="auto"/>
        <w:rPr>
          <w:rFonts w:ascii="Calibri" w:hAnsi="Calibri" w:cs="Calibri"/>
          <w:b/>
        </w:rPr>
      </w:pPr>
    </w:p>
    <w:p w:rsidR="000F0147" w:rsidRDefault="000F0147" w:rsidP="000F0147">
      <w:pPr>
        <w:tabs>
          <w:tab w:val="left" w:pos="2552"/>
        </w:tabs>
        <w:spacing w:line="360" w:lineRule="auto"/>
        <w:rPr>
          <w:rFonts w:ascii="Calibri" w:hAnsi="Calibri" w:cs="Calibri"/>
          <w:b/>
        </w:rPr>
      </w:pPr>
      <w:r>
        <w:rPr>
          <w:rFonts w:ascii="Calibri" w:hAnsi="Calibri" w:cs="Calibri"/>
          <w:b/>
        </w:rPr>
        <w:tab/>
      </w:r>
      <w:r w:rsidRPr="000F0147">
        <w:rPr>
          <w:rFonts w:ascii="Calibri" w:hAnsi="Calibri" w:cs="Calibri"/>
          <w:b/>
        </w:rPr>
        <w:t>KONTAKT PRO MÉDIA</w:t>
      </w:r>
    </w:p>
    <w:p w:rsidR="001706FC" w:rsidRPr="000F0147" w:rsidRDefault="000F0147" w:rsidP="000F0147">
      <w:pPr>
        <w:tabs>
          <w:tab w:val="left" w:pos="2552"/>
        </w:tabs>
        <w:spacing w:line="360" w:lineRule="auto"/>
        <w:rPr>
          <w:rFonts w:ascii="Calibri" w:hAnsi="Calibri" w:cs="Calibri"/>
          <w:b/>
        </w:rPr>
      </w:pPr>
      <w:r>
        <w:rPr>
          <w:rFonts w:ascii="Calibri" w:hAnsi="Calibri" w:cs="Calibri"/>
          <w:b/>
        </w:rPr>
        <w:tab/>
      </w:r>
      <w:r w:rsidR="001706FC" w:rsidRPr="000F0147">
        <w:rPr>
          <w:rFonts w:ascii="Calibri" w:hAnsi="Calibri" w:cs="Calibri"/>
          <w:b/>
          <w:sz w:val="20"/>
        </w:rPr>
        <w:t>Kateřina Buzková</w:t>
      </w:r>
    </w:p>
    <w:p w:rsidR="001706FC" w:rsidRDefault="000F0147" w:rsidP="000F0147">
      <w:pPr>
        <w:tabs>
          <w:tab w:val="left" w:pos="2552"/>
        </w:tabs>
        <w:spacing w:line="360" w:lineRule="auto"/>
        <w:rPr>
          <w:rFonts w:ascii="Calibri" w:hAnsi="Calibri" w:cs="Calibri"/>
          <w:sz w:val="20"/>
        </w:rPr>
      </w:pPr>
      <w:r>
        <w:rPr>
          <w:rFonts w:ascii="Calibri" w:hAnsi="Calibri" w:cs="Calibri"/>
          <w:sz w:val="20"/>
        </w:rPr>
        <w:tab/>
      </w:r>
      <w:r w:rsidR="001706FC">
        <w:rPr>
          <w:rFonts w:ascii="Calibri" w:hAnsi="Calibri" w:cs="Calibri"/>
          <w:sz w:val="20"/>
        </w:rPr>
        <w:t>Marketing &amp; PR</w:t>
      </w:r>
    </w:p>
    <w:p w:rsidR="001706FC" w:rsidRDefault="000F0147" w:rsidP="000F0147">
      <w:pPr>
        <w:tabs>
          <w:tab w:val="left" w:pos="2552"/>
        </w:tabs>
        <w:spacing w:line="360" w:lineRule="auto"/>
        <w:rPr>
          <w:rFonts w:ascii="Calibri" w:hAnsi="Calibri" w:cs="Calibri"/>
          <w:sz w:val="20"/>
        </w:rPr>
      </w:pPr>
      <w:r>
        <w:rPr>
          <w:rFonts w:ascii="Calibri" w:hAnsi="Calibri" w:cs="Calibri"/>
          <w:sz w:val="20"/>
        </w:rPr>
        <w:tab/>
      </w:r>
      <w:r w:rsidR="001706FC">
        <w:rPr>
          <w:rFonts w:ascii="Calibri" w:hAnsi="Calibri" w:cs="Calibri"/>
          <w:sz w:val="20"/>
        </w:rPr>
        <w:t>e-mail:</w:t>
      </w:r>
      <w:r w:rsidR="001706FC" w:rsidRPr="000F0147">
        <w:rPr>
          <w:rFonts w:ascii="Calibri" w:hAnsi="Calibri" w:cs="Calibri"/>
          <w:color w:val="000000" w:themeColor="text1"/>
          <w:sz w:val="20"/>
        </w:rPr>
        <w:t xml:space="preserve"> </w:t>
      </w:r>
      <w:hyperlink r:id="rId9" w:history="1">
        <w:r w:rsidR="001706FC" w:rsidRPr="000F0147">
          <w:rPr>
            <w:rStyle w:val="Hypertextovodkaz"/>
            <w:rFonts w:ascii="Calibri" w:hAnsi="Calibri" w:cs="Calibri"/>
            <w:color w:val="000000" w:themeColor="text1"/>
            <w:sz w:val="20"/>
            <w:u w:val="none"/>
          </w:rPr>
          <w:t>katerina.buzkova@zlinfest.cz</w:t>
        </w:r>
      </w:hyperlink>
    </w:p>
    <w:p w:rsidR="001706FC" w:rsidRDefault="000F0147" w:rsidP="000F0147">
      <w:pPr>
        <w:tabs>
          <w:tab w:val="left" w:pos="2552"/>
        </w:tabs>
        <w:spacing w:line="360" w:lineRule="auto"/>
        <w:rPr>
          <w:rFonts w:ascii="Calibri" w:hAnsi="Calibri" w:cs="Calibri"/>
          <w:sz w:val="20"/>
        </w:rPr>
      </w:pPr>
      <w:r>
        <w:rPr>
          <w:rFonts w:ascii="Calibri" w:hAnsi="Calibri" w:cs="Calibri"/>
          <w:sz w:val="20"/>
        </w:rPr>
        <w:tab/>
      </w:r>
      <w:r w:rsidR="001706FC">
        <w:rPr>
          <w:rFonts w:ascii="Calibri" w:hAnsi="Calibri" w:cs="Calibri"/>
          <w:sz w:val="20"/>
        </w:rPr>
        <w:t>tel.: 725 045 857</w:t>
      </w:r>
    </w:p>
    <w:p w:rsidR="001706FC" w:rsidRDefault="001706FC" w:rsidP="000F0147">
      <w:pPr>
        <w:tabs>
          <w:tab w:val="left" w:pos="5010"/>
        </w:tabs>
        <w:spacing w:line="360" w:lineRule="auto"/>
        <w:rPr>
          <w:rFonts w:ascii="Calibri" w:hAnsi="Calibri" w:cs="Calibri"/>
          <w:sz w:val="20"/>
        </w:rPr>
      </w:pPr>
    </w:p>
    <w:p w:rsidR="001706FC" w:rsidRDefault="000F0147" w:rsidP="000F0147">
      <w:pPr>
        <w:tabs>
          <w:tab w:val="left" w:pos="2552"/>
        </w:tabs>
        <w:spacing w:line="360" w:lineRule="auto"/>
        <w:rPr>
          <w:rFonts w:ascii="Calibri" w:hAnsi="Calibri" w:cs="Calibri"/>
          <w:sz w:val="20"/>
        </w:rPr>
      </w:pPr>
      <w:r>
        <w:rPr>
          <w:rFonts w:ascii="Calibri" w:hAnsi="Calibri" w:cs="Calibri"/>
          <w:sz w:val="20"/>
        </w:rPr>
        <w:tab/>
      </w:r>
      <w:r w:rsidR="001706FC">
        <w:rPr>
          <w:rFonts w:ascii="Calibri" w:hAnsi="Calibri" w:cs="Calibri"/>
          <w:sz w:val="20"/>
        </w:rPr>
        <w:t>FILMFEST s.</w:t>
      </w:r>
      <w:r w:rsidR="00024622">
        <w:rPr>
          <w:rFonts w:ascii="Calibri" w:hAnsi="Calibri" w:cs="Calibri"/>
          <w:sz w:val="20"/>
        </w:rPr>
        <w:t xml:space="preserve"> </w:t>
      </w:r>
      <w:r w:rsidR="001706FC">
        <w:rPr>
          <w:rFonts w:ascii="Calibri" w:hAnsi="Calibri" w:cs="Calibri"/>
          <w:sz w:val="20"/>
        </w:rPr>
        <w:t>r.</w:t>
      </w:r>
      <w:r w:rsidR="00024622">
        <w:rPr>
          <w:rFonts w:ascii="Calibri" w:hAnsi="Calibri" w:cs="Calibri"/>
          <w:sz w:val="20"/>
        </w:rPr>
        <w:t xml:space="preserve"> </w:t>
      </w:r>
      <w:r w:rsidR="001706FC">
        <w:rPr>
          <w:rFonts w:ascii="Calibri" w:hAnsi="Calibri" w:cs="Calibri"/>
          <w:sz w:val="20"/>
        </w:rPr>
        <w:t>o.</w:t>
      </w:r>
    </w:p>
    <w:p w:rsidR="001706FC" w:rsidRDefault="000F0147" w:rsidP="000F0147">
      <w:pPr>
        <w:tabs>
          <w:tab w:val="left" w:pos="2552"/>
        </w:tabs>
        <w:spacing w:line="360" w:lineRule="auto"/>
        <w:rPr>
          <w:rFonts w:ascii="Calibri" w:hAnsi="Calibri" w:cs="Calibri"/>
          <w:sz w:val="20"/>
        </w:rPr>
      </w:pPr>
      <w:r>
        <w:rPr>
          <w:rFonts w:ascii="Calibri" w:hAnsi="Calibri" w:cs="Calibri"/>
          <w:sz w:val="20"/>
        </w:rPr>
        <w:tab/>
      </w:r>
      <w:r w:rsidR="001706FC">
        <w:rPr>
          <w:rFonts w:ascii="Calibri" w:hAnsi="Calibri" w:cs="Calibri"/>
          <w:sz w:val="20"/>
        </w:rPr>
        <w:t>Filmová 174</w:t>
      </w:r>
    </w:p>
    <w:p w:rsidR="001706FC" w:rsidRDefault="000F0147" w:rsidP="000F0147">
      <w:pPr>
        <w:tabs>
          <w:tab w:val="left" w:pos="2552"/>
        </w:tabs>
        <w:spacing w:line="360" w:lineRule="auto"/>
        <w:rPr>
          <w:rFonts w:ascii="Calibri" w:hAnsi="Calibri" w:cs="Calibri"/>
          <w:sz w:val="20"/>
        </w:rPr>
      </w:pPr>
      <w:r>
        <w:rPr>
          <w:rFonts w:ascii="Calibri" w:hAnsi="Calibri" w:cs="Calibri"/>
          <w:sz w:val="20"/>
        </w:rPr>
        <w:tab/>
      </w:r>
      <w:r w:rsidR="001706FC">
        <w:rPr>
          <w:rFonts w:ascii="Calibri" w:hAnsi="Calibri" w:cs="Calibri"/>
          <w:sz w:val="20"/>
        </w:rPr>
        <w:t>761 79 Zlín</w:t>
      </w:r>
    </w:p>
    <w:p w:rsidR="001706FC" w:rsidRPr="000F0147" w:rsidRDefault="000F0147" w:rsidP="000F0147">
      <w:pPr>
        <w:tabs>
          <w:tab w:val="left" w:pos="2552"/>
        </w:tabs>
        <w:spacing w:line="360" w:lineRule="auto"/>
        <w:rPr>
          <w:rFonts w:ascii="Calibri" w:hAnsi="Calibri" w:cs="Calibri"/>
          <w:b/>
          <w:sz w:val="20"/>
        </w:rPr>
      </w:pPr>
      <w:r>
        <w:rPr>
          <w:rFonts w:ascii="Calibri" w:hAnsi="Calibri" w:cs="Calibri"/>
          <w:b/>
          <w:sz w:val="20"/>
        </w:rPr>
        <w:tab/>
      </w:r>
      <w:r w:rsidR="001706FC" w:rsidRPr="000F0147">
        <w:rPr>
          <w:rFonts w:ascii="Calibri" w:hAnsi="Calibri" w:cs="Calibri"/>
          <w:b/>
          <w:sz w:val="20"/>
        </w:rPr>
        <w:t>www.zlinfest.cz</w:t>
      </w:r>
    </w:p>
    <w:p w:rsidR="001706FC" w:rsidRPr="001706FC" w:rsidRDefault="001706FC" w:rsidP="002D0623">
      <w:pPr>
        <w:tabs>
          <w:tab w:val="left" w:pos="5010"/>
        </w:tabs>
        <w:spacing w:line="360" w:lineRule="auto"/>
        <w:rPr>
          <w:rFonts w:ascii="Calibri" w:hAnsi="Calibri" w:cs="Calibri"/>
          <w:sz w:val="20"/>
        </w:rPr>
      </w:pPr>
    </w:p>
    <w:sectPr w:rsidR="001706FC" w:rsidRPr="001706FC" w:rsidSect="001A19B1">
      <w:headerReference w:type="default" r:id="rId10"/>
      <w:pgSz w:w="16838" w:h="11906" w:orient="landscape"/>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1AF" w:rsidRDefault="005671AF" w:rsidP="00F41A5C">
      <w:r>
        <w:separator/>
      </w:r>
    </w:p>
  </w:endnote>
  <w:endnote w:type="continuationSeparator" w:id="0">
    <w:p w:rsidR="005671AF" w:rsidRDefault="005671AF" w:rsidP="00F41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1AF" w:rsidRDefault="005671AF" w:rsidP="00F41A5C">
      <w:r>
        <w:separator/>
      </w:r>
    </w:p>
  </w:footnote>
  <w:footnote w:type="continuationSeparator" w:id="0">
    <w:p w:rsidR="005671AF" w:rsidRDefault="005671AF" w:rsidP="00F41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A5C" w:rsidRDefault="00F41A5C">
    <w:pPr>
      <w:pStyle w:val="Zhlav"/>
    </w:pPr>
  </w:p>
  <w:p w:rsidR="00F41A5C" w:rsidRDefault="00F41A5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65187"/>
    <w:multiLevelType w:val="hybridMultilevel"/>
    <w:tmpl w:val="ED92BCFA"/>
    <w:lvl w:ilvl="0" w:tplc="7800FF2C">
      <w:start w:val="5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C20560E"/>
    <w:multiLevelType w:val="hybridMultilevel"/>
    <w:tmpl w:val="66CC237A"/>
    <w:lvl w:ilvl="0" w:tplc="D7FC80B0">
      <w:start w:val="5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D0C34"/>
    <w:rsid w:val="00024622"/>
    <w:rsid w:val="000A00C7"/>
    <w:rsid w:val="000A1131"/>
    <w:rsid w:val="000F0147"/>
    <w:rsid w:val="00103833"/>
    <w:rsid w:val="00140862"/>
    <w:rsid w:val="001706FC"/>
    <w:rsid w:val="001A0ACD"/>
    <w:rsid w:val="001A19B1"/>
    <w:rsid w:val="00257359"/>
    <w:rsid w:val="002D0623"/>
    <w:rsid w:val="00344C38"/>
    <w:rsid w:val="00394345"/>
    <w:rsid w:val="003C5132"/>
    <w:rsid w:val="004A5130"/>
    <w:rsid w:val="004B42A3"/>
    <w:rsid w:val="004C3A16"/>
    <w:rsid w:val="0051480E"/>
    <w:rsid w:val="005671AF"/>
    <w:rsid w:val="005852A1"/>
    <w:rsid w:val="006176A9"/>
    <w:rsid w:val="006231B6"/>
    <w:rsid w:val="00692FEC"/>
    <w:rsid w:val="006A5D41"/>
    <w:rsid w:val="006C04D8"/>
    <w:rsid w:val="00716C90"/>
    <w:rsid w:val="007A45F0"/>
    <w:rsid w:val="008D0C34"/>
    <w:rsid w:val="009510B6"/>
    <w:rsid w:val="00990886"/>
    <w:rsid w:val="009D509B"/>
    <w:rsid w:val="00A55DC2"/>
    <w:rsid w:val="00A63890"/>
    <w:rsid w:val="00A65760"/>
    <w:rsid w:val="00AB40BE"/>
    <w:rsid w:val="00AE0158"/>
    <w:rsid w:val="00AE04B4"/>
    <w:rsid w:val="00B13717"/>
    <w:rsid w:val="00BC56B0"/>
    <w:rsid w:val="00C146F8"/>
    <w:rsid w:val="00C30760"/>
    <w:rsid w:val="00C5389B"/>
    <w:rsid w:val="00C7621E"/>
    <w:rsid w:val="00CF08C2"/>
    <w:rsid w:val="00CF76C0"/>
    <w:rsid w:val="00D11D32"/>
    <w:rsid w:val="00D300B9"/>
    <w:rsid w:val="00D454DC"/>
    <w:rsid w:val="00D8189E"/>
    <w:rsid w:val="00D862B2"/>
    <w:rsid w:val="00DC1564"/>
    <w:rsid w:val="00E36CEF"/>
    <w:rsid w:val="00E6637C"/>
    <w:rsid w:val="00EC3FCE"/>
    <w:rsid w:val="00EF656E"/>
    <w:rsid w:val="00F41A5C"/>
    <w:rsid w:val="00FA6B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40BE"/>
    <w:rPr>
      <w:rFonts w:ascii="Times New Roman" w:hAnsi="Times New Roman"/>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103833"/>
    <w:pPr>
      <w:ind w:left="720"/>
      <w:contextualSpacing/>
    </w:pPr>
  </w:style>
  <w:style w:type="paragraph" w:styleId="Rozvrendokumentu">
    <w:name w:val="Document Map"/>
    <w:basedOn w:val="Normln"/>
    <w:link w:val="RozvrendokumentuChar"/>
    <w:uiPriority w:val="99"/>
    <w:semiHidden/>
    <w:rsid w:val="006C04D8"/>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rsid w:val="00AF7B8B"/>
    <w:rPr>
      <w:rFonts w:ascii="Times New Roman" w:hAnsi="Times New Roman"/>
      <w:sz w:val="0"/>
      <w:szCs w:val="0"/>
      <w:lang w:eastAsia="en-US"/>
    </w:rPr>
  </w:style>
  <w:style w:type="paragraph" w:styleId="Textbubliny">
    <w:name w:val="Balloon Text"/>
    <w:basedOn w:val="Normln"/>
    <w:link w:val="TextbublinyChar"/>
    <w:uiPriority w:val="99"/>
    <w:semiHidden/>
    <w:unhideWhenUsed/>
    <w:rsid w:val="001A19B1"/>
    <w:rPr>
      <w:rFonts w:ascii="Tahoma" w:hAnsi="Tahoma" w:cs="Tahoma"/>
      <w:sz w:val="16"/>
      <w:szCs w:val="16"/>
    </w:rPr>
  </w:style>
  <w:style w:type="character" w:customStyle="1" w:styleId="TextbublinyChar">
    <w:name w:val="Text bubliny Char"/>
    <w:basedOn w:val="Standardnpsmoodstavce"/>
    <w:link w:val="Textbubliny"/>
    <w:uiPriority w:val="99"/>
    <w:semiHidden/>
    <w:rsid w:val="001A19B1"/>
    <w:rPr>
      <w:rFonts w:ascii="Tahoma" w:hAnsi="Tahoma" w:cs="Tahoma"/>
      <w:sz w:val="16"/>
      <w:szCs w:val="16"/>
      <w:lang w:eastAsia="en-US"/>
    </w:rPr>
  </w:style>
  <w:style w:type="paragraph" w:styleId="Zhlav">
    <w:name w:val="header"/>
    <w:basedOn w:val="Normln"/>
    <w:link w:val="ZhlavChar"/>
    <w:uiPriority w:val="99"/>
    <w:unhideWhenUsed/>
    <w:rsid w:val="00F41A5C"/>
    <w:pPr>
      <w:tabs>
        <w:tab w:val="center" w:pos="4536"/>
        <w:tab w:val="right" w:pos="9072"/>
      </w:tabs>
    </w:pPr>
  </w:style>
  <w:style w:type="character" w:customStyle="1" w:styleId="ZhlavChar">
    <w:name w:val="Záhlaví Char"/>
    <w:basedOn w:val="Standardnpsmoodstavce"/>
    <w:link w:val="Zhlav"/>
    <w:uiPriority w:val="99"/>
    <w:rsid w:val="00F41A5C"/>
    <w:rPr>
      <w:rFonts w:ascii="Times New Roman" w:hAnsi="Times New Roman"/>
      <w:lang w:eastAsia="en-US"/>
    </w:rPr>
  </w:style>
  <w:style w:type="paragraph" w:styleId="Zpat">
    <w:name w:val="footer"/>
    <w:basedOn w:val="Normln"/>
    <w:link w:val="ZpatChar"/>
    <w:uiPriority w:val="99"/>
    <w:semiHidden/>
    <w:unhideWhenUsed/>
    <w:rsid w:val="00F41A5C"/>
    <w:pPr>
      <w:tabs>
        <w:tab w:val="center" w:pos="4536"/>
        <w:tab w:val="right" w:pos="9072"/>
      </w:tabs>
    </w:pPr>
  </w:style>
  <w:style w:type="character" w:customStyle="1" w:styleId="ZpatChar">
    <w:name w:val="Zápatí Char"/>
    <w:basedOn w:val="Standardnpsmoodstavce"/>
    <w:link w:val="Zpat"/>
    <w:uiPriority w:val="99"/>
    <w:semiHidden/>
    <w:rsid w:val="00F41A5C"/>
    <w:rPr>
      <w:rFonts w:ascii="Times New Roman" w:hAnsi="Times New Roman"/>
      <w:lang w:eastAsia="en-US"/>
    </w:rPr>
  </w:style>
  <w:style w:type="character" w:styleId="Hypertextovodkaz">
    <w:name w:val="Hyperlink"/>
    <w:basedOn w:val="Standardnpsmoodstavce"/>
    <w:uiPriority w:val="99"/>
    <w:unhideWhenUsed/>
    <w:rsid w:val="001706F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381332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erina.buzkova@zlinfes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E8A7A-A136-499D-91EC-983C8BC2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1104</Words>
  <Characters>6514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53</vt:lpstr>
    </vt:vector>
  </TitlesOfParts>
  <Company>ENAPO OBCHODNÍ a.s.</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dc:title>
  <dc:creator>nsynek</dc:creator>
  <cp:lastModifiedBy>Kateřina</cp:lastModifiedBy>
  <cp:revision>2</cp:revision>
  <cp:lastPrinted>2012-10-22T16:20:00Z</cp:lastPrinted>
  <dcterms:created xsi:type="dcterms:W3CDTF">2012-10-22T16:21:00Z</dcterms:created>
  <dcterms:modified xsi:type="dcterms:W3CDTF">2012-10-22T16:21:00Z</dcterms:modified>
</cp:coreProperties>
</file>